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39B9" w:rsidRPr="006F7CF9" w:rsidRDefault="00A939B9" w:rsidP="00A939B9"/>
    <w:p w:rsidR="00A939B9" w:rsidRPr="006F7CF9" w:rsidRDefault="00A939B9" w:rsidP="00A939B9">
      <w:pPr>
        <w:jc w:val="both"/>
        <w:rPr>
          <w:sz w:val="26"/>
        </w:rPr>
      </w:pPr>
    </w:p>
    <w:p w:rsidR="00A939B9" w:rsidRPr="006F7CF9" w:rsidRDefault="00A939B9" w:rsidP="00A939B9"/>
    <w:p w:rsidR="00A939B9" w:rsidRPr="006F7CF9" w:rsidRDefault="00A939B9" w:rsidP="00A939B9">
      <w:pPr>
        <w:pStyle w:val="af5"/>
        <w:rPr>
          <w:sz w:val="24"/>
          <w:szCs w:val="24"/>
        </w:rPr>
      </w:pPr>
    </w:p>
    <w:p w:rsidR="00A939B9" w:rsidRPr="006F7CF9" w:rsidRDefault="00A939B9" w:rsidP="00A939B9">
      <w:pPr>
        <w:pStyle w:val="af5"/>
        <w:rPr>
          <w:sz w:val="24"/>
          <w:szCs w:val="24"/>
        </w:rPr>
      </w:pPr>
    </w:p>
    <w:p w:rsidR="00A939B9" w:rsidRPr="006F7CF9" w:rsidRDefault="00A939B9" w:rsidP="00A939B9">
      <w:pPr>
        <w:pStyle w:val="af5"/>
        <w:rPr>
          <w:sz w:val="24"/>
          <w:szCs w:val="24"/>
        </w:rPr>
      </w:pPr>
    </w:p>
    <w:p w:rsidR="00A939B9" w:rsidRPr="006F7CF9" w:rsidRDefault="00A939B9" w:rsidP="00A939B9">
      <w:pPr>
        <w:pStyle w:val="af5"/>
        <w:rPr>
          <w:sz w:val="24"/>
          <w:szCs w:val="24"/>
        </w:rPr>
      </w:pPr>
    </w:p>
    <w:p w:rsidR="00A939B9" w:rsidRPr="006F7CF9" w:rsidRDefault="00A939B9" w:rsidP="00A939B9">
      <w:pPr>
        <w:pStyle w:val="af5"/>
        <w:rPr>
          <w:sz w:val="24"/>
          <w:szCs w:val="24"/>
        </w:rPr>
      </w:pPr>
    </w:p>
    <w:p w:rsidR="00A939B9" w:rsidRPr="006F7CF9" w:rsidRDefault="00A939B9" w:rsidP="00A939B9">
      <w:pPr>
        <w:pStyle w:val="af5"/>
        <w:rPr>
          <w:sz w:val="24"/>
          <w:szCs w:val="24"/>
        </w:rPr>
      </w:pPr>
    </w:p>
    <w:p w:rsidR="00A939B9" w:rsidRPr="006F7CF9" w:rsidRDefault="00A939B9" w:rsidP="00A939B9">
      <w:pPr>
        <w:pStyle w:val="af5"/>
        <w:rPr>
          <w:sz w:val="24"/>
          <w:szCs w:val="24"/>
        </w:rPr>
      </w:pPr>
    </w:p>
    <w:p w:rsidR="00A939B9" w:rsidRPr="006F7CF9" w:rsidRDefault="00A939B9" w:rsidP="00A939B9">
      <w:pPr>
        <w:pStyle w:val="af5"/>
        <w:rPr>
          <w:sz w:val="24"/>
          <w:szCs w:val="24"/>
        </w:rPr>
      </w:pPr>
    </w:p>
    <w:p w:rsidR="00A939B9" w:rsidRPr="006F7CF9" w:rsidRDefault="00A939B9" w:rsidP="00A939B9">
      <w:pPr>
        <w:pStyle w:val="af5"/>
        <w:rPr>
          <w:sz w:val="24"/>
          <w:szCs w:val="24"/>
        </w:rPr>
      </w:pPr>
    </w:p>
    <w:p w:rsidR="00A939B9" w:rsidRPr="006F7CF9" w:rsidRDefault="00A939B9" w:rsidP="00A939B9">
      <w:pPr>
        <w:pStyle w:val="af5"/>
        <w:rPr>
          <w:sz w:val="24"/>
          <w:szCs w:val="24"/>
        </w:rPr>
      </w:pPr>
    </w:p>
    <w:p w:rsidR="00A939B9" w:rsidRPr="006F7CF9" w:rsidRDefault="00A939B9" w:rsidP="00A939B9">
      <w:pPr>
        <w:pStyle w:val="af5"/>
        <w:rPr>
          <w:sz w:val="24"/>
          <w:szCs w:val="24"/>
        </w:rPr>
      </w:pPr>
    </w:p>
    <w:p w:rsidR="00A939B9" w:rsidRPr="006F7CF9" w:rsidRDefault="00A939B9" w:rsidP="00A939B9">
      <w:pPr>
        <w:pStyle w:val="af5"/>
        <w:rPr>
          <w:sz w:val="24"/>
          <w:szCs w:val="24"/>
        </w:rPr>
      </w:pPr>
    </w:p>
    <w:p w:rsidR="00A939B9" w:rsidRPr="006F7CF9" w:rsidRDefault="00A939B9" w:rsidP="00A939B9">
      <w:pPr>
        <w:pStyle w:val="af5"/>
        <w:rPr>
          <w:sz w:val="24"/>
          <w:szCs w:val="24"/>
        </w:rPr>
      </w:pPr>
    </w:p>
    <w:p w:rsidR="00A939B9" w:rsidRPr="006F7CF9" w:rsidRDefault="00A939B9" w:rsidP="00A939B9">
      <w:pPr>
        <w:pStyle w:val="af5"/>
        <w:rPr>
          <w:sz w:val="24"/>
          <w:szCs w:val="24"/>
        </w:rPr>
      </w:pPr>
    </w:p>
    <w:p w:rsidR="00A939B9" w:rsidRPr="006F7CF9" w:rsidRDefault="00A939B9" w:rsidP="00A939B9">
      <w:pPr>
        <w:pStyle w:val="af5"/>
        <w:rPr>
          <w:b/>
        </w:rPr>
      </w:pPr>
      <w:r w:rsidRPr="006F7CF9">
        <w:rPr>
          <w:b/>
        </w:rPr>
        <w:t xml:space="preserve">Отчет о результатах </w:t>
      </w:r>
      <w:proofErr w:type="spellStart"/>
      <w:r w:rsidRPr="006F7CF9">
        <w:rPr>
          <w:b/>
        </w:rPr>
        <w:t>самообследования</w:t>
      </w:r>
      <w:proofErr w:type="spellEnd"/>
      <w:r w:rsidRPr="006F7CF9">
        <w:rPr>
          <w:b/>
        </w:rPr>
        <w:t xml:space="preserve"> </w:t>
      </w:r>
    </w:p>
    <w:p w:rsidR="00A939B9" w:rsidRPr="006F7CF9" w:rsidRDefault="00A939B9" w:rsidP="00A939B9">
      <w:pPr>
        <w:pStyle w:val="af5"/>
        <w:rPr>
          <w:b/>
        </w:rPr>
      </w:pPr>
      <w:r w:rsidRPr="006F7CF9">
        <w:rPr>
          <w:b/>
        </w:rPr>
        <w:t>Муниципального бюджетного общеобразовательного учреждения</w:t>
      </w:r>
    </w:p>
    <w:p w:rsidR="00A939B9" w:rsidRPr="006F7CF9" w:rsidRDefault="00A939B9" w:rsidP="00A939B9">
      <w:pPr>
        <w:pStyle w:val="af5"/>
        <w:rPr>
          <w:b/>
        </w:rPr>
      </w:pPr>
      <w:r w:rsidRPr="006F7CF9">
        <w:rPr>
          <w:b/>
        </w:rPr>
        <w:t xml:space="preserve"> «</w:t>
      </w:r>
      <w:proofErr w:type="spellStart"/>
      <w:r w:rsidRPr="006F7CF9">
        <w:rPr>
          <w:b/>
        </w:rPr>
        <w:t>Мари-Суксинская</w:t>
      </w:r>
      <w:proofErr w:type="spellEnd"/>
      <w:r w:rsidRPr="006F7CF9">
        <w:rPr>
          <w:b/>
        </w:rPr>
        <w:t xml:space="preserve"> основная общеобразовательная школа» </w:t>
      </w:r>
    </w:p>
    <w:p w:rsidR="00A939B9" w:rsidRPr="006F7CF9" w:rsidRDefault="00A939B9" w:rsidP="00A939B9">
      <w:pPr>
        <w:pStyle w:val="af5"/>
        <w:rPr>
          <w:b/>
        </w:rPr>
      </w:pPr>
      <w:proofErr w:type="spellStart"/>
      <w:r w:rsidRPr="006F7CF9">
        <w:rPr>
          <w:b/>
        </w:rPr>
        <w:t>Актанышского</w:t>
      </w:r>
      <w:proofErr w:type="spellEnd"/>
      <w:r w:rsidRPr="006F7CF9">
        <w:rPr>
          <w:b/>
        </w:rPr>
        <w:t xml:space="preserve"> муниципального района Республики Татарстан</w:t>
      </w:r>
    </w:p>
    <w:p w:rsidR="00A939B9" w:rsidRPr="006F7CF9" w:rsidRDefault="00A939B9" w:rsidP="00A939B9">
      <w:pPr>
        <w:pStyle w:val="31"/>
        <w:rPr>
          <w:b/>
          <w:sz w:val="24"/>
          <w:szCs w:val="24"/>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jc w:val="center"/>
        <w:rPr>
          <w:b/>
        </w:rPr>
      </w:pPr>
    </w:p>
    <w:p w:rsidR="00A939B9" w:rsidRPr="006F7CF9" w:rsidRDefault="00A939B9" w:rsidP="00A939B9">
      <w:pPr>
        <w:rPr>
          <w:b/>
        </w:rPr>
      </w:pPr>
    </w:p>
    <w:p w:rsidR="00A939B9" w:rsidRPr="006F7CF9" w:rsidRDefault="00A939B9" w:rsidP="00A939B9">
      <w:pPr>
        <w:jc w:val="center"/>
        <w:rPr>
          <w:b/>
        </w:rPr>
      </w:pPr>
    </w:p>
    <w:p w:rsidR="00A939B9" w:rsidRPr="006F7CF9" w:rsidRDefault="00A939B9" w:rsidP="00A939B9">
      <w:pPr>
        <w:jc w:val="center"/>
        <w:rPr>
          <w:b/>
        </w:rPr>
      </w:pPr>
      <w:r>
        <w:rPr>
          <w:b/>
        </w:rPr>
        <w:t>2021</w:t>
      </w:r>
    </w:p>
    <w:p w:rsidR="00A939B9" w:rsidRPr="006F7CF9" w:rsidRDefault="00A939B9" w:rsidP="00A939B9">
      <w:pPr>
        <w:jc w:val="center"/>
        <w:rPr>
          <w:b/>
        </w:rPr>
      </w:pPr>
    </w:p>
    <w:p w:rsidR="00A939B9" w:rsidRPr="006F7CF9" w:rsidRDefault="00A939B9" w:rsidP="00A939B9">
      <w:pPr>
        <w:jc w:val="both"/>
        <w:rPr>
          <w:b/>
        </w:rPr>
      </w:pPr>
    </w:p>
    <w:p w:rsidR="00A939B9" w:rsidRPr="006F7CF9" w:rsidRDefault="00A939B9" w:rsidP="00A939B9">
      <w:pPr>
        <w:jc w:val="both"/>
        <w:rPr>
          <w:b/>
        </w:rPr>
      </w:pPr>
      <w:r w:rsidRPr="006F7CF9">
        <w:rPr>
          <w:b/>
        </w:rPr>
        <w:t>1. Организационно-правовое обеспечение деятельности общеобразовательного учреждения.</w:t>
      </w:r>
    </w:p>
    <w:p w:rsidR="00A939B9" w:rsidRPr="006F7CF9" w:rsidRDefault="00A939B9" w:rsidP="00A939B9">
      <w:pPr>
        <w:jc w:val="both"/>
      </w:pPr>
      <w:r w:rsidRPr="006F7CF9">
        <w:rPr>
          <w:b/>
          <w:i/>
        </w:rPr>
        <w:t xml:space="preserve">1.1. </w:t>
      </w:r>
      <w:r w:rsidRPr="00CB6207">
        <w:rPr>
          <w:b/>
          <w:i/>
        </w:rPr>
        <w:t xml:space="preserve">Устав </w:t>
      </w:r>
      <w:r w:rsidRPr="00CB6207">
        <w:t xml:space="preserve"> Муниципального бюджетного общеобразовательного учреждения «</w:t>
      </w:r>
      <w:proofErr w:type="spellStart"/>
      <w:r w:rsidRPr="00CB6207">
        <w:t>Мари-Суксинская</w:t>
      </w:r>
      <w:proofErr w:type="spellEnd"/>
      <w:r w:rsidRPr="00CB6207">
        <w:t xml:space="preserve"> основная общеобразовательная школа» </w:t>
      </w:r>
      <w:r w:rsidRPr="00CB6207">
        <w:rPr>
          <w:u w:val="single"/>
        </w:rPr>
        <w:t xml:space="preserve">утвержден Постановлением Руководителя Исполнительного комитета  </w:t>
      </w:r>
      <w:proofErr w:type="spellStart"/>
      <w:r w:rsidRPr="00CB6207">
        <w:rPr>
          <w:u w:val="single"/>
        </w:rPr>
        <w:t>Актанышского</w:t>
      </w:r>
      <w:proofErr w:type="spellEnd"/>
      <w:r w:rsidRPr="00CB6207">
        <w:rPr>
          <w:u w:val="single"/>
        </w:rPr>
        <w:t xml:space="preserve"> муниципального района от 22.02.2019 года № ПР-50, </w:t>
      </w:r>
      <w:r w:rsidRPr="00CB6207">
        <w:rPr>
          <w:vanish/>
          <w:u w:val="single"/>
        </w:rPr>
        <w:t>укоР</w:t>
      </w:r>
      <w:r w:rsidRPr="00CB6207">
        <w:rPr>
          <w:u w:val="single"/>
        </w:rPr>
        <w:t>зарегистрирован 07 мая 2019 года Межрайонной ИФНС России по  Республике Татарстан.</w:t>
      </w:r>
    </w:p>
    <w:p w:rsidR="00A939B9" w:rsidRPr="006F7CF9" w:rsidRDefault="00A939B9" w:rsidP="00A939B9">
      <w:pPr>
        <w:jc w:val="both"/>
        <w:rPr>
          <w:u w:val="single"/>
        </w:rPr>
      </w:pPr>
      <w:r w:rsidRPr="006F7CF9">
        <w:t xml:space="preserve"> </w:t>
      </w:r>
      <w:r w:rsidRPr="006F7CF9">
        <w:rPr>
          <w:b/>
          <w:i/>
        </w:rPr>
        <w:t>1.2.Юридический и фактический адрес</w:t>
      </w:r>
      <w:r w:rsidRPr="006F7CF9">
        <w:t xml:space="preserve"> Муниципального бюджетного общеобразовательного учреждения «</w:t>
      </w:r>
      <w:proofErr w:type="spellStart"/>
      <w:r w:rsidRPr="006F7CF9">
        <w:t>Мари-Суксинская</w:t>
      </w:r>
      <w:proofErr w:type="spellEnd"/>
      <w:r w:rsidRPr="006F7CF9">
        <w:t xml:space="preserve"> основная общеобразовательная школа» </w:t>
      </w:r>
      <w:r w:rsidRPr="006F7CF9">
        <w:rPr>
          <w:u w:val="single"/>
        </w:rPr>
        <w:t xml:space="preserve"> 423736,  Республика Татарстан, </w:t>
      </w:r>
      <w:proofErr w:type="spellStart"/>
      <w:r w:rsidRPr="006F7CF9">
        <w:rPr>
          <w:u w:val="single"/>
        </w:rPr>
        <w:t>Актанышский</w:t>
      </w:r>
      <w:proofErr w:type="spellEnd"/>
      <w:r w:rsidRPr="006F7CF9">
        <w:rPr>
          <w:u w:val="single"/>
        </w:rPr>
        <w:t xml:space="preserve"> район, с. </w:t>
      </w:r>
      <w:proofErr w:type="spellStart"/>
      <w:r w:rsidRPr="006F7CF9">
        <w:rPr>
          <w:u w:val="single"/>
        </w:rPr>
        <w:t>Мари-Суксы</w:t>
      </w:r>
      <w:proofErr w:type="spellEnd"/>
      <w:r w:rsidRPr="006F7CF9">
        <w:rPr>
          <w:u w:val="single"/>
        </w:rPr>
        <w:t xml:space="preserve">, ул. </w:t>
      </w:r>
      <w:proofErr w:type="spellStart"/>
      <w:r w:rsidRPr="006F7CF9">
        <w:rPr>
          <w:u w:val="single"/>
        </w:rPr>
        <w:t>Иликбая</w:t>
      </w:r>
      <w:proofErr w:type="spellEnd"/>
      <w:r w:rsidRPr="006F7CF9">
        <w:rPr>
          <w:u w:val="single"/>
        </w:rPr>
        <w:t xml:space="preserve"> </w:t>
      </w:r>
      <w:proofErr w:type="spellStart"/>
      <w:r w:rsidRPr="006F7CF9">
        <w:rPr>
          <w:u w:val="single"/>
        </w:rPr>
        <w:t>Минлибаева</w:t>
      </w:r>
      <w:proofErr w:type="spellEnd"/>
      <w:r w:rsidRPr="006F7CF9">
        <w:rPr>
          <w:u w:val="single"/>
        </w:rPr>
        <w:t>, д.29.</w:t>
      </w:r>
    </w:p>
    <w:p w:rsidR="00A939B9" w:rsidRPr="006F7CF9" w:rsidRDefault="00A939B9" w:rsidP="00A939B9">
      <w:pPr>
        <w:pStyle w:val="34"/>
        <w:widowControl w:val="0"/>
        <w:spacing w:after="0" w:line="240" w:lineRule="auto"/>
        <w:ind w:left="0"/>
        <w:jc w:val="both"/>
        <w:rPr>
          <w:rFonts w:ascii="Times New Roman" w:hAnsi="Times New Roman"/>
          <w:sz w:val="24"/>
          <w:szCs w:val="28"/>
        </w:rPr>
      </w:pPr>
      <w:r w:rsidRPr="006F7CF9">
        <w:rPr>
          <w:rFonts w:ascii="Times New Roman" w:hAnsi="Times New Roman"/>
          <w:sz w:val="24"/>
          <w:szCs w:val="28"/>
        </w:rPr>
        <w:t>- Структурное подразделение -  дошкольное образовательное учреждение «</w:t>
      </w:r>
      <w:proofErr w:type="spellStart"/>
      <w:r w:rsidRPr="006F7CF9">
        <w:rPr>
          <w:rFonts w:ascii="Times New Roman" w:hAnsi="Times New Roman"/>
          <w:sz w:val="24"/>
          <w:szCs w:val="28"/>
        </w:rPr>
        <w:t>Мари-Суксинский</w:t>
      </w:r>
      <w:proofErr w:type="spellEnd"/>
      <w:r w:rsidRPr="006F7CF9">
        <w:rPr>
          <w:rFonts w:ascii="Times New Roman" w:hAnsi="Times New Roman"/>
          <w:sz w:val="24"/>
          <w:szCs w:val="28"/>
        </w:rPr>
        <w:t xml:space="preserve"> детский сад» </w:t>
      </w:r>
      <w:proofErr w:type="spellStart"/>
      <w:r w:rsidRPr="006F7CF9">
        <w:rPr>
          <w:rFonts w:ascii="Times New Roman" w:hAnsi="Times New Roman"/>
          <w:sz w:val="24"/>
          <w:szCs w:val="28"/>
        </w:rPr>
        <w:t>Актанышского</w:t>
      </w:r>
      <w:proofErr w:type="spellEnd"/>
      <w:r w:rsidRPr="006F7CF9">
        <w:rPr>
          <w:rFonts w:ascii="Times New Roman" w:hAnsi="Times New Roman"/>
          <w:sz w:val="24"/>
          <w:szCs w:val="28"/>
        </w:rPr>
        <w:t xml:space="preserve"> муниципального  района Республики Татарстан. </w:t>
      </w:r>
    </w:p>
    <w:p w:rsidR="00A939B9" w:rsidRPr="006F7CF9" w:rsidRDefault="00A939B9" w:rsidP="00A939B9">
      <w:pPr>
        <w:pStyle w:val="34"/>
        <w:widowControl w:val="0"/>
        <w:spacing w:after="0" w:line="240" w:lineRule="auto"/>
        <w:ind w:left="0"/>
        <w:rPr>
          <w:rFonts w:ascii="Times New Roman" w:hAnsi="Times New Roman"/>
          <w:sz w:val="24"/>
          <w:szCs w:val="28"/>
        </w:rPr>
      </w:pPr>
      <w:r w:rsidRPr="006F7CF9">
        <w:rPr>
          <w:rFonts w:ascii="Times New Roman" w:hAnsi="Times New Roman"/>
          <w:sz w:val="24"/>
          <w:szCs w:val="28"/>
        </w:rPr>
        <w:t>адрес</w:t>
      </w:r>
      <w:r w:rsidRPr="006F7CF9">
        <w:rPr>
          <w:rFonts w:ascii="Times New Roman" w:hAnsi="Times New Roman"/>
          <w:sz w:val="24"/>
          <w:szCs w:val="28"/>
          <w:u w:val="single"/>
        </w:rPr>
        <w:t>: 4237</w:t>
      </w:r>
      <w:r w:rsidRPr="006F7CF9">
        <w:rPr>
          <w:rFonts w:ascii="Times New Roman" w:hAnsi="Times New Roman"/>
          <w:sz w:val="24"/>
          <w:szCs w:val="28"/>
          <w:u w:val="single"/>
          <w:lang w:val="tt-RU"/>
        </w:rPr>
        <w:t>36</w:t>
      </w:r>
      <w:r w:rsidRPr="006F7CF9">
        <w:rPr>
          <w:rFonts w:ascii="Times New Roman" w:hAnsi="Times New Roman"/>
          <w:sz w:val="24"/>
          <w:szCs w:val="28"/>
          <w:u w:val="single"/>
        </w:rPr>
        <w:t xml:space="preserve">,   Республика Татарстан, </w:t>
      </w:r>
      <w:proofErr w:type="spellStart"/>
      <w:r w:rsidRPr="006F7CF9">
        <w:rPr>
          <w:rFonts w:ascii="Times New Roman" w:hAnsi="Times New Roman"/>
          <w:sz w:val="24"/>
          <w:szCs w:val="28"/>
          <w:u w:val="single"/>
        </w:rPr>
        <w:t>Актанышский</w:t>
      </w:r>
      <w:proofErr w:type="spellEnd"/>
      <w:r w:rsidRPr="006F7CF9">
        <w:rPr>
          <w:rFonts w:ascii="Times New Roman" w:hAnsi="Times New Roman"/>
          <w:sz w:val="24"/>
          <w:szCs w:val="28"/>
          <w:u w:val="single"/>
        </w:rPr>
        <w:t xml:space="preserve"> район,  с. </w:t>
      </w:r>
      <w:proofErr w:type="spellStart"/>
      <w:r w:rsidRPr="006F7CF9">
        <w:rPr>
          <w:rFonts w:ascii="Times New Roman" w:hAnsi="Times New Roman"/>
          <w:sz w:val="24"/>
          <w:szCs w:val="28"/>
          <w:u w:val="single"/>
        </w:rPr>
        <w:t>Мари-Суксы</w:t>
      </w:r>
      <w:proofErr w:type="spellEnd"/>
      <w:r w:rsidRPr="006F7CF9">
        <w:rPr>
          <w:rFonts w:ascii="Times New Roman" w:hAnsi="Times New Roman"/>
          <w:sz w:val="24"/>
          <w:szCs w:val="28"/>
          <w:u w:val="single"/>
        </w:rPr>
        <w:t xml:space="preserve">, ул. </w:t>
      </w:r>
      <w:proofErr w:type="spellStart"/>
      <w:r w:rsidRPr="006F7CF9">
        <w:rPr>
          <w:rFonts w:ascii="Times New Roman" w:hAnsi="Times New Roman"/>
          <w:sz w:val="24"/>
          <w:szCs w:val="28"/>
          <w:u w:val="single"/>
        </w:rPr>
        <w:t>Иликбая</w:t>
      </w:r>
      <w:proofErr w:type="spellEnd"/>
      <w:r w:rsidRPr="006F7CF9">
        <w:rPr>
          <w:rFonts w:ascii="Times New Roman" w:hAnsi="Times New Roman"/>
          <w:sz w:val="24"/>
          <w:szCs w:val="28"/>
          <w:u w:val="single"/>
        </w:rPr>
        <w:t xml:space="preserve"> </w:t>
      </w:r>
      <w:proofErr w:type="spellStart"/>
      <w:r w:rsidRPr="006F7CF9">
        <w:rPr>
          <w:rFonts w:ascii="Times New Roman" w:hAnsi="Times New Roman"/>
          <w:sz w:val="24"/>
          <w:szCs w:val="28"/>
          <w:u w:val="single"/>
        </w:rPr>
        <w:t>Минлибаева</w:t>
      </w:r>
      <w:proofErr w:type="spellEnd"/>
      <w:r w:rsidRPr="006F7CF9">
        <w:rPr>
          <w:rFonts w:ascii="Times New Roman" w:hAnsi="Times New Roman"/>
          <w:sz w:val="24"/>
          <w:szCs w:val="28"/>
          <w:u w:val="single"/>
        </w:rPr>
        <w:t>, д.29.</w:t>
      </w:r>
    </w:p>
    <w:p w:rsidR="00A939B9" w:rsidRPr="006F7CF9" w:rsidRDefault="00A939B9" w:rsidP="00A939B9">
      <w:pPr>
        <w:jc w:val="both"/>
        <w:rPr>
          <w:b/>
          <w:i/>
        </w:rPr>
      </w:pPr>
      <w:r w:rsidRPr="006F7CF9">
        <w:rPr>
          <w:b/>
          <w:i/>
        </w:rPr>
        <w:t>1.3.Наличие свидетельств:</w:t>
      </w:r>
    </w:p>
    <w:p w:rsidR="00A939B9" w:rsidRDefault="00A939B9" w:rsidP="00A939B9">
      <w:pPr>
        <w:jc w:val="both"/>
      </w:pPr>
      <w:r>
        <w:t xml:space="preserve">а) </w:t>
      </w:r>
      <w:r w:rsidRPr="006F7CF9">
        <w:t xml:space="preserve">Свидетельство о государственной регистрации юридического лица от 19 июля 2003 года, основной регистрационный номер 1031635202554, Межрайонная инспекция </w:t>
      </w:r>
      <w:proofErr w:type="spellStart"/>
      <w:r w:rsidRPr="006F7CF9">
        <w:t>Министрества</w:t>
      </w:r>
      <w:proofErr w:type="spellEnd"/>
      <w:r w:rsidRPr="006F7CF9">
        <w:t xml:space="preserve"> Российской Федерации по налогам и сборам № 2 по Республике Татарстан, серия 16 № 001064173</w:t>
      </w:r>
    </w:p>
    <w:p w:rsidR="00A939B9" w:rsidRPr="0020499F" w:rsidRDefault="00A939B9" w:rsidP="00A939B9">
      <w:pPr>
        <w:jc w:val="both"/>
      </w:pPr>
      <w:r w:rsidRPr="0020499F">
        <w:t>б) Свидетельство о постановке на учет юридического лица в налоговом органе по месту нахождения на территории Российской Федерации, серия 16 № 006120999, дата выдачи 19.07.2003г.</w:t>
      </w:r>
    </w:p>
    <w:p w:rsidR="00A939B9" w:rsidRPr="006F7CF9" w:rsidRDefault="00A939B9" w:rsidP="00A939B9">
      <w:pPr>
        <w:jc w:val="both"/>
        <w:rPr>
          <w:b/>
          <w:i/>
        </w:rPr>
      </w:pPr>
      <w:r w:rsidRPr="006F7CF9">
        <w:rPr>
          <w:b/>
          <w:i/>
        </w:rPr>
        <w:t>1.4. Документы, на основании которых осуществляет свою деятельность ОУ:</w:t>
      </w:r>
    </w:p>
    <w:p w:rsidR="00A939B9" w:rsidRPr="00CB6207" w:rsidRDefault="00A939B9" w:rsidP="00A939B9">
      <w:pPr>
        <w:jc w:val="both"/>
      </w:pPr>
      <w:r w:rsidRPr="00CB6207">
        <w:t>а) Школа создана в 1992 году</w:t>
      </w:r>
    </w:p>
    <w:p w:rsidR="00A939B9" w:rsidRPr="00CB6207" w:rsidRDefault="00A939B9" w:rsidP="00A939B9">
      <w:pPr>
        <w:jc w:val="both"/>
      </w:pPr>
      <w:r w:rsidRPr="00CB6207">
        <w:t>б) Лицензия: серия 16 Л 01 № 0004282 , регистрационный № 8267  от 27 апреля  2016 года, срок действия  бессрочно</w:t>
      </w:r>
    </w:p>
    <w:p w:rsidR="00A939B9" w:rsidRPr="0072125D" w:rsidRDefault="00A939B9" w:rsidP="00A939B9">
      <w:pPr>
        <w:jc w:val="both"/>
      </w:pPr>
      <w:r w:rsidRPr="0072125D">
        <w:t>в) Свидетельство о государственной аккредитации: серия  16</w:t>
      </w:r>
      <w:proofErr w:type="gramStart"/>
      <w:r w:rsidRPr="0072125D">
        <w:t xml:space="preserve"> А</w:t>
      </w:r>
      <w:proofErr w:type="gramEnd"/>
      <w:r w:rsidRPr="0072125D">
        <w:t xml:space="preserve"> 01 №0000788, регистрационный №3670   от 21 июля 2016 года</w:t>
      </w:r>
    </w:p>
    <w:p w:rsidR="00A939B9" w:rsidRPr="006F7CF9" w:rsidRDefault="00A939B9" w:rsidP="00A939B9">
      <w:pPr>
        <w:jc w:val="both"/>
      </w:pPr>
      <w:r w:rsidRPr="006F7CF9">
        <w:rPr>
          <w:b/>
          <w:i/>
        </w:rPr>
        <w:t>1.5. Учредитель:</w:t>
      </w:r>
      <w:r w:rsidRPr="006F7CF9">
        <w:t xml:space="preserve"> Исполнительный комитет </w:t>
      </w:r>
      <w:proofErr w:type="spellStart"/>
      <w:r w:rsidRPr="006F7CF9">
        <w:t>Актанышского</w:t>
      </w:r>
      <w:proofErr w:type="spellEnd"/>
      <w:r w:rsidRPr="006F7CF9">
        <w:t xml:space="preserve"> муниципального района Республики Татарстан.</w:t>
      </w:r>
    </w:p>
    <w:p w:rsidR="00A939B9" w:rsidRPr="006F7CF9" w:rsidRDefault="00A939B9" w:rsidP="00A939B9">
      <w:pPr>
        <w:jc w:val="both"/>
      </w:pPr>
    </w:p>
    <w:p w:rsidR="00A939B9" w:rsidRPr="006F7CF9" w:rsidRDefault="00A939B9" w:rsidP="00A939B9">
      <w:pPr>
        <w:jc w:val="both"/>
        <w:rPr>
          <w:b/>
        </w:rPr>
      </w:pPr>
      <w:r w:rsidRPr="006F7CF9">
        <w:rPr>
          <w:b/>
        </w:rPr>
        <w:t>2. Право владения. Использование материально-технической базы.</w:t>
      </w:r>
    </w:p>
    <w:p w:rsidR="00A939B9" w:rsidRPr="006F7CF9" w:rsidRDefault="00A939B9" w:rsidP="00A939B9">
      <w:pPr>
        <w:jc w:val="both"/>
        <w:rPr>
          <w:b/>
          <w:i/>
        </w:rPr>
      </w:pPr>
      <w:r w:rsidRPr="006F7CF9">
        <w:rPr>
          <w:b/>
          <w:i/>
        </w:rPr>
        <w:t>2.1</w:t>
      </w:r>
      <w:r>
        <w:rPr>
          <w:b/>
          <w:i/>
        </w:rPr>
        <w:t>.</w:t>
      </w:r>
      <w:r w:rsidRPr="006F7CF9">
        <w:rPr>
          <w:b/>
          <w:i/>
        </w:rPr>
        <w:t xml:space="preserve"> Территория общеобразовательного учреждения</w:t>
      </w:r>
    </w:p>
    <w:p w:rsidR="00A939B9" w:rsidRPr="006F7CF9" w:rsidRDefault="00A939B9" w:rsidP="00A939B9">
      <w:pPr>
        <w:jc w:val="both"/>
      </w:pPr>
      <w:r w:rsidRPr="006F7CF9">
        <w:t xml:space="preserve">Школа расположена в двухэтажном, отдельно стоящем здании. Территория общеобразовательного учреждения составляет 30275 кв. м. На территории имеются спортивная  площадка, полоса препятствий,  хозяйственные здания, хозяйственная зона, зона отдыха, учебно-опытный участок, производственный участок. Спортивная площадка оборудована спортивными снарядами. </w:t>
      </w:r>
    </w:p>
    <w:p w:rsidR="00A939B9" w:rsidRPr="006F7CF9" w:rsidRDefault="00A939B9" w:rsidP="00A939B9">
      <w:pPr>
        <w:jc w:val="both"/>
      </w:pPr>
      <w:r w:rsidRPr="006F7CF9">
        <w:t>Учебно-опытный участок имеет следующие отделы: овощной, цветочный, плодово-ягодный, выращивания семян. На производственном участке выращивается виктория, капуста, свекла и морковь на реализацию.</w:t>
      </w:r>
      <w:r>
        <w:t xml:space="preserve"> </w:t>
      </w:r>
      <w:r w:rsidRPr="006F7CF9">
        <w:t xml:space="preserve">Вся территория школы по периметру огорожена и имеет естественные насаждения. </w:t>
      </w:r>
    </w:p>
    <w:p w:rsidR="00A939B9" w:rsidRPr="006F7CF9" w:rsidRDefault="00A939B9" w:rsidP="00A939B9">
      <w:pPr>
        <w:jc w:val="both"/>
      </w:pPr>
    </w:p>
    <w:p w:rsidR="00A939B9" w:rsidRPr="006F7CF9" w:rsidRDefault="00A939B9" w:rsidP="00A939B9">
      <w:pPr>
        <w:jc w:val="both"/>
        <w:rPr>
          <w:b/>
          <w:i/>
        </w:rPr>
      </w:pPr>
      <w:r>
        <w:rPr>
          <w:b/>
          <w:i/>
        </w:rPr>
        <w:t>2.2</w:t>
      </w:r>
      <w:r w:rsidRPr="006F7CF9">
        <w:rPr>
          <w:b/>
          <w:i/>
        </w:rPr>
        <w:t>. Требования к зданию общеобразовательного учреждения</w:t>
      </w:r>
    </w:p>
    <w:p w:rsidR="00A939B9" w:rsidRPr="0072125D" w:rsidRDefault="00A939B9" w:rsidP="00A939B9">
      <w:pPr>
        <w:jc w:val="both"/>
      </w:pPr>
      <w:r>
        <w:t>2.2</w:t>
      </w:r>
      <w:r w:rsidRPr="0072125D">
        <w:t>.1. МБОУ «</w:t>
      </w:r>
      <w:proofErr w:type="spellStart"/>
      <w:r w:rsidRPr="0072125D">
        <w:t>Мари-Суксинская</w:t>
      </w:r>
      <w:proofErr w:type="spellEnd"/>
      <w:r w:rsidRPr="0072125D">
        <w:t xml:space="preserve"> ООШ» соответствует государственным – эпидемиологическим правилам и нормативам</w:t>
      </w:r>
      <w:r w:rsidRPr="0072125D">
        <w:rPr>
          <w:i/>
        </w:rPr>
        <w:t xml:space="preserve">. </w:t>
      </w:r>
      <w:r w:rsidRPr="0072125D">
        <w:t>Санитарно-эпидемиологическое</w:t>
      </w:r>
      <w:r>
        <w:t xml:space="preserve"> заключение №16.30.24.000.М.000049</w:t>
      </w:r>
      <w:r w:rsidRPr="0072125D">
        <w:t>.0</w:t>
      </w:r>
      <w:r>
        <w:t>3.16 от 03</w:t>
      </w:r>
      <w:r w:rsidRPr="0072125D">
        <w:t>.0</w:t>
      </w:r>
      <w:r>
        <w:t>3.2016</w:t>
      </w:r>
      <w:r w:rsidRPr="0072125D">
        <w:t xml:space="preserve"> года выдано территориальным отделом Управления Федеральной службы по надзору в сфере защиты прав потребителей </w:t>
      </w:r>
      <w:r w:rsidRPr="0072125D">
        <w:lastRenderedPageBreak/>
        <w:t>и благополучия человека  по Республике Татарстан (Татарстан)  в городе Набережные Челны.</w:t>
      </w:r>
    </w:p>
    <w:p w:rsidR="00A939B9" w:rsidRPr="0072125D" w:rsidRDefault="00A939B9" w:rsidP="00A939B9">
      <w:pPr>
        <w:jc w:val="both"/>
      </w:pPr>
      <w:r w:rsidRPr="0072125D">
        <w:t>2.3.2. Заключение государственного пожарного надзора № 19 от 14.09.2011 года о соответствии объекта защиты обязательным требованиям пожарной безопасности.</w:t>
      </w:r>
    </w:p>
    <w:p w:rsidR="00A939B9" w:rsidRPr="006F7CF9" w:rsidRDefault="00A939B9" w:rsidP="00A939B9">
      <w:pPr>
        <w:shd w:val="clear" w:color="auto" w:fill="FFFFFF"/>
        <w:jc w:val="both"/>
        <w:rPr>
          <w:spacing w:val="-5"/>
        </w:rPr>
      </w:pPr>
      <w:r w:rsidRPr="006F7CF9">
        <w:t xml:space="preserve">2.3.3. </w:t>
      </w:r>
      <w:r w:rsidRPr="006F7CF9">
        <w:rPr>
          <w:spacing w:val="-13"/>
        </w:rPr>
        <w:t xml:space="preserve"> Здание  школы состоит из 2-х этажного учебного корпуса, в котором размещены: классы,</w:t>
      </w:r>
      <w:r w:rsidRPr="006F7CF9">
        <w:t xml:space="preserve"> </w:t>
      </w:r>
      <w:r w:rsidRPr="006F7CF9">
        <w:rPr>
          <w:spacing w:val="-4"/>
        </w:rPr>
        <w:t>кабинеты, библиотека, кабинет директора, кабинет завуча</w:t>
      </w:r>
      <w:proofErr w:type="gramStart"/>
      <w:r w:rsidRPr="006F7CF9">
        <w:rPr>
          <w:spacing w:val="-4"/>
        </w:rPr>
        <w:t xml:space="preserve"> ,</w:t>
      </w:r>
      <w:proofErr w:type="gramEnd"/>
      <w:r w:rsidRPr="006F7CF9">
        <w:rPr>
          <w:spacing w:val="-4"/>
        </w:rPr>
        <w:t xml:space="preserve"> гардероб, а также спортзал и рекреации. </w:t>
      </w:r>
      <w:r w:rsidRPr="006F7CF9">
        <w:rPr>
          <w:spacing w:val="-5"/>
        </w:rPr>
        <w:t>В зальном корпусе (справа) столовая на 40 посадочных мест – 50 кв. м</w:t>
      </w:r>
      <w:proofErr w:type="gramStart"/>
      <w:r w:rsidRPr="006F7CF9">
        <w:rPr>
          <w:spacing w:val="-5"/>
        </w:rPr>
        <w:t xml:space="preserve"> .</w:t>
      </w:r>
      <w:proofErr w:type="gramEnd"/>
      <w:r w:rsidRPr="006F7CF9">
        <w:rPr>
          <w:spacing w:val="-5"/>
        </w:rPr>
        <w:t xml:space="preserve"> кабинет начальных классов, </w:t>
      </w:r>
      <w:r w:rsidRPr="006F7CF9">
        <w:rPr>
          <w:spacing w:val="-4"/>
        </w:rPr>
        <w:t xml:space="preserve">спортзал (211,6 кв.м). В техническом подполье размещены: вент камера, тепловой </w:t>
      </w:r>
      <w:r w:rsidRPr="006F7CF9">
        <w:rPr>
          <w:spacing w:val="-5"/>
        </w:rPr>
        <w:t xml:space="preserve">пункт, подсобные помещения. Общая площадь здания составляет 2601,6 кв.м. Проектная наполняемость 162 человек, фактическая – </w:t>
      </w:r>
      <w:r>
        <w:rPr>
          <w:spacing w:val="-5"/>
        </w:rPr>
        <w:t>43</w:t>
      </w:r>
      <w:r w:rsidRPr="006F7CF9">
        <w:rPr>
          <w:spacing w:val="-5"/>
        </w:rPr>
        <w:t xml:space="preserve"> человека. Обучение проходит в одну смену.</w:t>
      </w:r>
    </w:p>
    <w:p w:rsidR="00A939B9" w:rsidRPr="006F7CF9" w:rsidRDefault="00A939B9" w:rsidP="00A939B9">
      <w:pPr>
        <w:jc w:val="both"/>
        <w:textAlignment w:val="baseline"/>
        <w:rPr>
          <w:bdr w:val="none" w:sz="0" w:space="0" w:color="auto" w:frame="1"/>
        </w:rPr>
      </w:pPr>
      <w:r w:rsidRPr="006F7CF9">
        <w:rPr>
          <w:bdr w:val="none" w:sz="0" w:space="0" w:color="auto" w:frame="1"/>
        </w:rPr>
        <w:t>В школе 13</w:t>
      </w:r>
      <w:r>
        <w:rPr>
          <w:bdr w:val="none" w:sz="0" w:space="0" w:color="auto" w:frame="1"/>
        </w:rPr>
        <w:t xml:space="preserve"> учебных кабинетов</w:t>
      </w:r>
      <w:r w:rsidRPr="006F7CF9">
        <w:rPr>
          <w:bdr w:val="none" w:sz="0" w:space="0" w:color="auto" w:frame="1"/>
        </w:rPr>
        <w:t>, оснащенных мебелью, информационными стендами, современными техническими средствами, проекторами, интерактивными досками, наглядно-дидактическими материалами.</w:t>
      </w:r>
    </w:p>
    <w:p w:rsidR="00A939B9" w:rsidRPr="006F7CF9" w:rsidRDefault="00A939B9" w:rsidP="00A939B9">
      <w:pPr>
        <w:textAlignment w:val="baseline"/>
      </w:pPr>
      <w:r w:rsidRPr="006F7CF9">
        <w:rPr>
          <w:bdr w:val="none" w:sz="0" w:space="0" w:color="auto" w:frame="1"/>
        </w:rPr>
        <w:t>Перечень учебных кабинетов:</w:t>
      </w:r>
    </w:p>
    <w:p w:rsidR="00A939B9" w:rsidRPr="006F7CF9" w:rsidRDefault="00A939B9" w:rsidP="00A939B9">
      <w:pPr>
        <w:textAlignment w:val="baseline"/>
      </w:pPr>
      <w:r w:rsidRPr="006F7CF9">
        <w:rPr>
          <w:bdr w:val="none" w:sz="0" w:space="0" w:color="auto" w:frame="1"/>
        </w:rPr>
        <w:t>- 1 кабинет русского языка и литературы, оснащенный на  60%;</w:t>
      </w:r>
    </w:p>
    <w:p w:rsidR="00A939B9" w:rsidRPr="006F7CF9" w:rsidRDefault="00A939B9" w:rsidP="00A939B9">
      <w:pPr>
        <w:textAlignment w:val="baseline"/>
      </w:pPr>
      <w:r w:rsidRPr="006F7CF9">
        <w:rPr>
          <w:bdr w:val="none" w:sz="0" w:space="0" w:color="auto" w:frame="1"/>
        </w:rPr>
        <w:t>- 1 кабинет истории,  оснащенный на 80%;</w:t>
      </w:r>
    </w:p>
    <w:p w:rsidR="00A939B9" w:rsidRPr="006F7CF9" w:rsidRDefault="00A939B9" w:rsidP="00A939B9">
      <w:pPr>
        <w:textAlignment w:val="baseline"/>
      </w:pPr>
      <w:r w:rsidRPr="006F7CF9">
        <w:rPr>
          <w:bdr w:val="none" w:sz="0" w:space="0" w:color="auto" w:frame="1"/>
        </w:rPr>
        <w:t xml:space="preserve">- 3 кабинета начальных классов, </w:t>
      </w:r>
      <w:proofErr w:type="gramStart"/>
      <w:r w:rsidRPr="006F7CF9">
        <w:rPr>
          <w:bdr w:val="none" w:sz="0" w:space="0" w:color="auto" w:frame="1"/>
        </w:rPr>
        <w:t>оснащенные</w:t>
      </w:r>
      <w:proofErr w:type="gramEnd"/>
      <w:r w:rsidRPr="006F7CF9">
        <w:rPr>
          <w:bdr w:val="none" w:sz="0" w:space="0" w:color="auto" w:frame="1"/>
        </w:rPr>
        <w:t xml:space="preserve"> на 75%;</w:t>
      </w:r>
    </w:p>
    <w:p w:rsidR="00A939B9" w:rsidRPr="006F7CF9" w:rsidRDefault="00A939B9" w:rsidP="00A939B9">
      <w:pPr>
        <w:textAlignment w:val="baseline"/>
      </w:pPr>
      <w:r w:rsidRPr="006F7CF9">
        <w:rPr>
          <w:bdr w:val="none" w:sz="0" w:space="0" w:color="auto" w:frame="1"/>
        </w:rPr>
        <w:t>- 1 кабинет математики оснащенный на 60%;</w:t>
      </w:r>
    </w:p>
    <w:p w:rsidR="00A939B9" w:rsidRPr="006F7CF9" w:rsidRDefault="00A939B9" w:rsidP="00A939B9">
      <w:pPr>
        <w:textAlignment w:val="baseline"/>
      </w:pPr>
      <w:r w:rsidRPr="006F7CF9">
        <w:rPr>
          <w:bdr w:val="none" w:sz="0" w:space="0" w:color="auto" w:frame="1"/>
        </w:rPr>
        <w:t>- 1 кабинет химии, биологии, оснащенный на 90%</w:t>
      </w:r>
    </w:p>
    <w:p w:rsidR="00A939B9" w:rsidRPr="006F7CF9" w:rsidRDefault="00A939B9" w:rsidP="00A939B9">
      <w:pPr>
        <w:textAlignment w:val="baseline"/>
      </w:pPr>
      <w:r w:rsidRPr="006F7CF9">
        <w:rPr>
          <w:bdr w:val="none" w:sz="0" w:space="0" w:color="auto" w:frame="1"/>
        </w:rPr>
        <w:t xml:space="preserve">- 1 кабинет </w:t>
      </w:r>
      <w:r w:rsidRPr="006F7CF9">
        <w:rPr>
          <w:bdr w:val="none" w:sz="0" w:space="0" w:color="auto" w:frame="1"/>
          <w:lang w:val="tt-RU"/>
        </w:rPr>
        <w:t>физики</w:t>
      </w:r>
      <w:r w:rsidRPr="006F7CF9">
        <w:rPr>
          <w:bdr w:val="none" w:sz="0" w:space="0" w:color="auto" w:frame="1"/>
        </w:rPr>
        <w:t>, оснащенный  на 55%;</w:t>
      </w:r>
    </w:p>
    <w:p w:rsidR="00A939B9" w:rsidRPr="006F7CF9" w:rsidRDefault="00A939B9" w:rsidP="00A939B9">
      <w:pPr>
        <w:textAlignment w:val="baseline"/>
      </w:pPr>
      <w:r w:rsidRPr="006F7CF9">
        <w:rPr>
          <w:bdr w:val="none" w:sz="0" w:space="0" w:color="auto" w:frame="1"/>
        </w:rPr>
        <w:t>- 1 компьютерный класс, оснащенный на 80%</w:t>
      </w:r>
      <w:proofErr w:type="gramStart"/>
      <w:r w:rsidRPr="006F7CF9">
        <w:rPr>
          <w:bdr w:val="none" w:sz="0" w:space="0" w:color="auto" w:frame="1"/>
        </w:rPr>
        <w:t xml:space="preserve"> ;</w:t>
      </w:r>
      <w:proofErr w:type="gramEnd"/>
    </w:p>
    <w:p w:rsidR="00A939B9" w:rsidRPr="006F7CF9" w:rsidRDefault="00A939B9" w:rsidP="00A939B9">
      <w:pPr>
        <w:textAlignment w:val="baseline"/>
      </w:pPr>
      <w:r w:rsidRPr="006F7CF9">
        <w:rPr>
          <w:bdr w:val="none" w:sz="0" w:space="0" w:color="auto" w:frame="1"/>
        </w:rPr>
        <w:t>- 1 кабинет татарского языка и литературы, ОБЖ, оснащенный на 80%;</w:t>
      </w:r>
    </w:p>
    <w:p w:rsidR="00A939B9" w:rsidRPr="006F7CF9" w:rsidRDefault="00A939B9" w:rsidP="00A939B9">
      <w:pPr>
        <w:textAlignment w:val="baseline"/>
      </w:pPr>
      <w:r w:rsidRPr="006F7CF9">
        <w:rPr>
          <w:bdr w:val="none" w:sz="0" w:space="0" w:color="auto" w:frame="1"/>
        </w:rPr>
        <w:t>- 1 кабинет марийского языка и литературы, оснащенный на 86%;</w:t>
      </w:r>
    </w:p>
    <w:p w:rsidR="00A939B9" w:rsidRPr="006F7CF9" w:rsidRDefault="00A939B9" w:rsidP="00A939B9">
      <w:pPr>
        <w:textAlignment w:val="baseline"/>
        <w:rPr>
          <w:bdr w:val="none" w:sz="0" w:space="0" w:color="auto" w:frame="1"/>
        </w:rPr>
      </w:pPr>
      <w:r w:rsidRPr="006F7CF9">
        <w:rPr>
          <w:bdr w:val="none" w:sz="0" w:space="0" w:color="auto" w:frame="1"/>
        </w:rPr>
        <w:t>- 1  спортивный  зал, оснащенный на 80%.</w:t>
      </w:r>
    </w:p>
    <w:p w:rsidR="00A939B9" w:rsidRPr="006F7CF9" w:rsidRDefault="00A939B9" w:rsidP="00A939B9">
      <w:pPr>
        <w:textAlignment w:val="baseline"/>
        <w:rPr>
          <w:bdr w:val="none" w:sz="0" w:space="0" w:color="auto" w:frame="1"/>
        </w:rPr>
      </w:pPr>
      <w:r w:rsidRPr="006F7CF9">
        <w:rPr>
          <w:bdr w:val="none" w:sz="0" w:space="0" w:color="auto" w:frame="1"/>
        </w:rPr>
        <w:t xml:space="preserve">- 1 мастерская, </w:t>
      </w:r>
      <w:proofErr w:type="gramStart"/>
      <w:r w:rsidRPr="006F7CF9">
        <w:rPr>
          <w:bdr w:val="none" w:sz="0" w:space="0" w:color="auto" w:frame="1"/>
        </w:rPr>
        <w:t>оснащенный</w:t>
      </w:r>
      <w:proofErr w:type="gramEnd"/>
      <w:r w:rsidRPr="006F7CF9">
        <w:rPr>
          <w:bdr w:val="none" w:sz="0" w:space="0" w:color="auto" w:frame="1"/>
        </w:rPr>
        <w:t xml:space="preserve"> на 61%</w:t>
      </w:r>
    </w:p>
    <w:p w:rsidR="00A939B9" w:rsidRPr="006F7CF9" w:rsidRDefault="00A939B9" w:rsidP="00A939B9">
      <w:pPr>
        <w:shd w:val="clear" w:color="auto" w:fill="FFFFFF"/>
        <w:jc w:val="both"/>
        <w:rPr>
          <w:b/>
          <w:i/>
          <w:spacing w:val="-5"/>
        </w:rPr>
      </w:pPr>
    </w:p>
    <w:p w:rsidR="00A939B9" w:rsidRPr="006F7CF9" w:rsidRDefault="00A939B9" w:rsidP="00A939B9">
      <w:pPr>
        <w:shd w:val="clear" w:color="auto" w:fill="FFFFFF"/>
        <w:jc w:val="both"/>
        <w:rPr>
          <w:b/>
          <w:i/>
          <w:spacing w:val="-5"/>
        </w:rPr>
      </w:pPr>
      <w:r w:rsidRPr="006F7CF9">
        <w:rPr>
          <w:b/>
          <w:i/>
          <w:spacing w:val="-5"/>
        </w:rPr>
        <w:t>2.4 Материально-техническая база.</w:t>
      </w:r>
    </w:p>
    <w:p w:rsidR="00A939B9" w:rsidRPr="006F7CF9" w:rsidRDefault="00A939B9" w:rsidP="00A939B9">
      <w:pPr>
        <w:jc w:val="both"/>
      </w:pPr>
      <w:r w:rsidRPr="006F7CF9">
        <w:rPr>
          <w:bdr w:val="none" w:sz="0" w:space="0" w:color="auto" w:frame="1"/>
        </w:rPr>
        <w:t xml:space="preserve">         В 2013 году в школе </w:t>
      </w:r>
      <w:proofErr w:type="gramStart"/>
      <w:r w:rsidRPr="006F7CF9">
        <w:rPr>
          <w:bdr w:val="none" w:sz="0" w:space="0" w:color="auto" w:frame="1"/>
        </w:rPr>
        <w:t>проведен капитальный ремонт школы  выделено</w:t>
      </w:r>
      <w:proofErr w:type="gramEnd"/>
      <w:r w:rsidRPr="006F7CF9">
        <w:rPr>
          <w:bdr w:val="none" w:sz="0" w:space="0" w:color="auto" w:frame="1"/>
        </w:rPr>
        <w:t>  </w:t>
      </w:r>
      <w:r w:rsidRPr="006F7CF9">
        <w:t> </w:t>
      </w:r>
      <w:r w:rsidRPr="006F7CF9">
        <w:rPr>
          <w:bdr w:val="none" w:sz="0" w:space="0" w:color="auto" w:frame="1"/>
        </w:rPr>
        <w:t xml:space="preserve"> 16670000 руб.  </w:t>
      </w:r>
      <w:r w:rsidRPr="006F7CF9">
        <w:t xml:space="preserve">В слесарной и столярной мастерской имеются все необходимые материалы для проведения практических занятий. Кабинет информатики оснащается новыми компьютерами. Всего в школе 9 компьютеров. В учебно-воспитательном процессе используется 9. В школе имеется компьютерный класс, подключённый к сети </w:t>
      </w:r>
      <w:proofErr w:type="spellStart"/>
      <w:r w:rsidRPr="006F7CF9">
        <w:t>Internet</w:t>
      </w:r>
      <w:proofErr w:type="spellEnd"/>
      <w:r w:rsidRPr="006F7CF9">
        <w:t xml:space="preserve">. Имеются 3 интерактивные доски, 5 </w:t>
      </w:r>
      <w:proofErr w:type="spellStart"/>
      <w:r w:rsidRPr="006F7CF9">
        <w:t>мультимедийных</w:t>
      </w:r>
      <w:proofErr w:type="spellEnd"/>
      <w:r w:rsidRPr="006F7CF9">
        <w:t xml:space="preserve"> проекторов. Создана библиотека </w:t>
      </w:r>
      <w:proofErr w:type="spellStart"/>
      <w:r w:rsidRPr="006F7CF9">
        <w:t>мультимедийной</w:t>
      </w:r>
      <w:proofErr w:type="spellEnd"/>
      <w:r w:rsidRPr="006F7CF9">
        <w:t xml:space="preserve"> продукции по всем предметам, которая используется учителями и учениками. В рамках республиканской акции «Компьютер учителю»  все учителя нашей школы получили личные ноутбуки.  Все учителя на уроках и во внеурочное время активно применяют ИКТ технологии. </w:t>
      </w:r>
    </w:p>
    <w:p w:rsidR="00A939B9" w:rsidRPr="006F7CF9" w:rsidRDefault="00A939B9" w:rsidP="00A939B9">
      <w:pPr>
        <w:jc w:val="both"/>
      </w:pPr>
      <w:r w:rsidRPr="006F7CF9">
        <w:t xml:space="preserve">          Школа в достаточной степени обеспечена методической литературой, улучшается материально-техническая база школы: для обеспечения пожарной безопасности в школе установлена пожарная сигнализация и устройство оконечное автоматического вызова объектовое </w:t>
      </w:r>
      <w:r w:rsidRPr="0072125D">
        <w:t>УОО-АВ исполнение 5/2 «Тандем-2М». Учебные</w:t>
      </w:r>
      <w:r w:rsidRPr="006F7CF9">
        <w:t xml:space="preserve"> кабинеты оформлены эстетично, соблюдаются правила охраны труда, санитарии и гигиены, имеется необходимая документация по кабинету, творческие лаборатории постоянно обновляются и обогащаются. Ежегодно в учреждении производится косметический ремонт к началу учебного года. </w:t>
      </w:r>
    </w:p>
    <w:p w:rsidR="00A939B9" w:rsidRPr="006F7CF9" w:rsidRDefault="00A939B9" w:rsidP="00A939B9">
      <w:pPr>
        <w:ind w:firstLine="706"/>
        <w:jc w:val="both"/>
      </w:pPr>
      <w:r w:rsidRPr="006F7CF9">
        <w:t xml:space="preserve">Таким образом, можно сделать вывод, что материально-техническая база </w:t>
      </w:r>
      <w:bookmarkStart w:id="0" w:name="YANDEX_5"/>
      <w:bookmarkEnd w:id="0"/>
      <w:r w:rsidRPr="006F7CF9">
        <w:t xml:space="preserve"> школы  позволяет организовать учебно-воспитательный процесс на хорошем уровне. Но </w:t>
      </w:r>
      <w:bookmarkStart w:id="1" w:name="YANDEX_6"/>
      <w:bookmarkStart w:id="2" w:name="YANDEX_7"/>
      <w:bookmarkEnd w:id="1"/>
      <w:bookmarkEnd w:id="2"/>
      <w:r w:rsidRPr="006F7CF9">
        <w:t xml:space="preserve"> необходимость  улучшения  оснащенности  учебных кабинетов остается первостепенной  задачей администрации школы. </w:t>
      </w:r>
    </w:p>
    <w:p w:rsidR="00A939B9" w:rsidRPr="006F7CF9" w:rsidRDefault="00A939B9" w:rsidP="00A939B9">
      <w:pPr>
        <w:jc w:val="both"/>
      </w:pPr>
    </w:p>
    <w:p w:rsidR="00A939B9" w:rsidRPr="006F7CF9" w:rsidRDefault="00A939B9" w:rsidP="00A939B9">
      <w:pPr>
        <w:shd w:val="clear" w:color="auto" w:fill="FFFFFF"/>
        <w:jc w:val="both"/>
        <w:rPr>
          <w:b/>
        </w:rPr>
      </w:pPr>
      <w:r w:rsidRPr="006F7CF9">
        <w:rPr>
          <w:b/>
        </w:rPr>
        <w:t>3. Структура общеобразовательного учреждения и система управления</w:t>
      </w:r>
    </w:p>
    <w:p w:rsidR="00A939B9" w:rsidRPr="006F7CF9" w:rsidRDefault="00A939B9" w:rsidP="00A939B9">
      <w:pPr>
        <w:jc w:val="both"/>
      </w:pPr>
      <w:r w:rsidRPr="006F7CF9">
        <w:lastRenderedPageBreak/>
        <w:t xml:space="preserve">          Управление школой осуществляется в соответствии с Законами Российской Федерации и Республики Татарстан  «Об образовании», «Типовым положением об общеобразовательном учреждении» и на основе Устава школы. Общественность, родители, учителя, ученики являются участниками управления школой. </w:t>
      </w:r>
    </w:p>
    <w:p w:rsidR="00A939B9" w:rsidRPr="006F7CF9" w:rsidRDefault="00A939B9" w:rsidP="00A939B9">
      <w:pPr>
        <w:jc w:val="both"/>
      </w:pPr>
      <w:r w:rsidRPr="006F7CF9">
        <w:t xml:space="preserve">           Четкая и продуманная система управления обеспечивает оптимальное функционирование и развитие школы. Для системы управления характерно стремление к гармонизации формально-деловых и эмоционально-межличностных взаимоотношений, высокий уровень сотрудничества внутри управляющей системы, активные и целесообразно организованные взаимоотношения с родителями учащихся.</w:t>
      </w:r>
    </w:p>
    <w:p w:rsidR="00A939B9" w:rsidRPr="006F7CF9" w:rsidRDefault="00A939B9" w:rsidP="00A939B9">
      <w:pPr>
        <w:jc w:val="both"/>
      </w:pPr>
      <w:r w:rsidRPr="006F7CF9">
        <w:t xml:space="preserve">           Базовыми ценностями демократического уклада школьной жизни являются: равенство возможностей для получения качественного образования учащимися школы, свобода выбора, терпимость, вовлечение в управление всех участников общеобразовательного процесса.</w:t>
      </w:r>
    </w:p>
    <w:p w:rsidR="00A939B9" w:rsidRPr="006F7CF9" w:rsidRDefault="00A939B9" w:rsidP="00A939B9">
      <w:pPr>
        <w:shd w:val="clear" w:color="auto" w:fill="FFFFFF"/>
        <w:jc w:val="both"/>
      </w:pPr>
      <w:r w:rsidRPr="006F7CF9">
        <w:t xml:space="preserve">           Деятельность всех органов самоуправления школы регламентирована локальными актами и зафиксирована в Уставе школы. Все глобальные вопросы решаются с привлечением всех участников учебно-воспитательного процесса.</w:t>
      </w:r>
    </w:p>
    <w:p w:rsidR="00A939B9" w:rsidRPr="006F7CF9" w:rsidRDefault="00A939B9" w:rsidP="00A939B9">
      <w:pPr>
        <w:jc w:val="both"/>
      </w:pPr>
      <w:r w:rsidRPr="006F7CF9">
        <w:t xml:space="preserve">           Педсовет является постоянно действующим органом для рассмотрения ос</w:t>
      </w:r>
      <w:r w:rsidRPr="006F7CF9">
        <w:softHyphen/>
        <w:t>новных вопросов учебно-воспитательной работы. Главными задачами педсовета является: объединение усилий педагогиче</w:t>
      </w:r>
      <w:r w:rsidRPr="006F7CF9">
        <w:softHyphen/>
        <w:t>ского коллектива на повышение уровня учебно-воспитательной работы, внедрение в практику достижений педагогической науки и передового педагогического опыта.</w:t>
      </w:r>
    </w:p>
    <w:p w:rsidR="00A939B9" w:rsidRPr="006F7CF9" w:rsidRDefault="00A939B9" w:rsidP="00A939B9">
      <w:pPr>
        <w:ind w:firstLine="720"/>
        <w:jc w:val="center"/>
      </w:pPr>
      <w:r w:rsidRPr="006F7CF9">
        <w:t>Распределение управленческих полномочий в школе:</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4961"/>
        <w:gridCol w:w="3969"/>
      </w:tblGrid>
      <w:tr w:rsidR="00A939B9" w:rsidRPr="006F7CF9" w:rsidTr="00E63316">
        <w:tc>
          <w:tcPr>
            <w:tcW w:w="817" w:type="dxa"/>
          </w:tcPr>
          <w:p w:rsidR="00A939B9" w:rsidRPr="006F7CF9" w:rsidRDefault="00A939B9" w:rsidP="00E63316">
            <w:pPr>
              <w:numPr>
                <w:ilvl w:val="0"/>
                <w:numId w:val="11"/>
              </w:numPr>
              <w:jc w:val="center"/>
            </w:pPr>
          </w:p>
        </w:tc>
        <w:tc>
          <w:tcPr>
            <w:tcW w:w="4961" w:type="dxa"/>
          </w:tcPr>
          <w:p w:rsidR="00A939B9" w:rsidRPr="006F7CF9" w:rsidRDefault="00A939B9" w:rsidP="00E63316">
            <w:r w:rsidRPr="006F7CF9">
              <w:t>Устав школы, изменения и дополнения к нему</w:t>
            </w:r>
          </w:p>
        </w:tc>
        <w:tc>
          <w:tcPr>
            <w:tcW w:w="3969" w:type="dxa"/>
          </w:tcPr>
          <w:p w:rsidR="00A939B9" w:rsidRPr="006F7CF9" w:rsidRDefault="00A939B9" w:rsidP="00E63316">
            <w:r w:rsidRPr="006F7CF9">
              <w:t>Общее собрание  трудового коллектива</w:t>
            </w:r>
          </w:p>
        </w:tc>
      </w:tr>
      <w:tr w:rsidR="00A939B9" w:rsidRPr="006F7CF9" w:rsidTr="00E63316">
        <w:tc>
          <w:tcPr>
            <w:tcW w:w="817" w:type="dxa"/>
          </w:tcPr>
          <w:p w:rsidR="00A939B9" w:rsidRPr="006F7CF9" w:rsidRDefault="00A939B9" w:rsidP="00E63316">
            <w:pPr>
              <w:numPr>
                <w:ilvl w:val="0"/>
                <w:numId w:val="11"/>
              </w:numPr>
              <w:jc w:val="center"/>
            </w:pPr>
          </w:p>
        </w:tc>
        <w:tc>
          <w:tcPr>
            <w:tcW w:w="4961" w:type="dxa"/>
          </w:tcPr>
          <w:p w:rsidR="00A939B9" w:rsidRPr="006F7CF9" w:rsidRDefault="00A939B9" w:rsidP="00E63316">
            <w:r w:rsidRPr="006F7CF9">
              <w:t>Концепция и программа развития школы</w:t>
            </w:r>
          </w:p>
        </w:tc>
        <w:tc>
          <w:tcPr>
            <w:tcW w:w="3969" w:type="dxa"/>
          </w:tcPr>
          <w:p w:rsidR="00A939B9" w:rsidRPr="006F7CF9" w:rsidRDefault="00A939B9" w:rsidP="00E63316">
            <w:r w:rsidRPr="006F7CF9">
              <w:t>Совет школы</w:t>
            </w:r>
          </w:p>
        </w:tc>
      </w:tr>
      <w:tr w:rsidR="00A939B9" w:rsidRPr="006F7CF9" w:rsidTr="00E63316">
        <w:tc>
          <w:tcPr>
            <w:tcW w:w="817" w:type="dxa"/>
          </w:tcPr>
          <w:p w:rsidR="00A939B9" w:rsidRPr="006F7CF9" w:rsidRDefault="00A939B9" w:rsidP="00E63316">
            <w:pPr>
              <w:numPr>
                <w:ilvl w:val="0"/>
                <w:numId w:val="11"/>
              </w:numPr>
              <w:jc w:val="center"/>
            </w:pPr>
          </w:p>
        </w:tc>
        <w:tc>
          <w:tcPr>
            <w:tcW w:w="4961" w:type="dxa"/>
          </w:tcPr>
          <w:p w:rsidR="00A939B9" w:rsidRPr="006F7CF9" w:rsidRDefault="00A939B9" w:rsidP="00E63316">
            <w:r w:rsidRPr="006F7CF9">
              <w:t>Образовательные программы</w:t>
            </w:r>
          </w:p>
        </w:tc>
        <w:tc>
          <w:tcPr>
            <w:tcW w:w="3969" w:type="dxa"/>
          </w:tcPr>
          <w:p w:rsidR="00A939B9" w:rsidRPr="006F7CF9" w:rsidRDefault="00A939B9" w:rsidP="00E63316">
            <w:r w:rsidRPr="006F7CF9">
              <w:t xml:space="preserve">Педагогический совет </w:t>
            </w:r>
          </w:p>
        </w:tc>
      </w:tr>
      <w:tr w:rsidR="00A939B9" w:rsidRPr="006F7CF9" w:rsidTr="00E63316">
        <w:tc>
          <w:tcPr>
            <w:tcW w:w="817" w:type="dxa"/>
          </w:tcPr>
          <w:p w:rsidR="00A939B9" w:rsidRPr="006F7CF9" w:rsidRDefault="00A939B9" w:rsidP="00E63316">
            <w:pPr>
              <w:numPr>
                <w:ilvl w:val="0"/>
                <w:numId w:val="11"/>
              </w:numPr>
              <w:jc w:val="center"/>
            </w:pPr>
          </w:p>
        </w:tc>
        <w:tc>
          <w:tcPr>
            <w:tcW w:w="4961" w:type="dxa"/>
          </w:tcPr>
          <w:p w:rsidR="00A939B9" w:rsidRPr="006F7CF9" w:rsidRDefault="00A939B9" w:rsidP="00E63316">
            <w:r w:rsidRPr="006F7CF9">
              <w:t>Учебный план</w:t>
            </w:r>
          </w:p>
        </w:tc>
        <w:tc>
          <w:tcPr>
            <w:tcW w:w="3969" w:type="dxa"/>
          </w:tcPr>
          <w:p w:rsidR="00A939B9" w:rsidRPr="006F7CF9" w:rsidRDefault="00A939B9" w:rsidP="00E63316">
            <w:r w:rsidRPr="006F7CF9">
              <w:t xml:space="preserve">Педагогический совет </w:t>
            </w:r>
          </w:p>
        </w:tc>
      </w:tr>
      <w:tr w:rsidR="00A939B9" w:rsidRPr="006F7CF9" w:rsidTr="00E63316">
        <w:tc>
          <w:tcPr>
            <w:tcW w:w="817" w:type="dxa"/>
          </w:tcPr>
          <w:p w:rsidR="00A939B9" w:rsidRPr="006F7CF9" w:rsidRDefault="00A939B9" w:rsidP="00E63316">
            <w:pPr>
              <w:numPr>
                <w:ilvl w:val="0"/>
                <w:numId w:val="11"/>
              </w:numPr>
              <w:jc w:val="center"/>
            </w:pPr>
          </w:p>
        </w:tc>
        <w:tc>
          <w:tcPr>
            <w:tcW w:w="4961" w:type="dxa"/>
          </w:tcPr>
          <w:p w:rsidR="00A939B9" w:rsidRPr="006F7CF9" w:rsidRDefault="00A939B9" w:rsidP="00E63316">
            <w:r w:rsidRPr="006F7CF9">
              <w:t>Годовой календарный учебный график</w:t>
            </w:r>
          </w:p>
        </w:tc>
        <w:tc>
          <w:tcPr>
            <w:tcW w:w="3969" w:type="dxa"/>
          </w:tcPr>
          <w:p w:rsidR="00A939B9" w:rsidRPr="006F7CF9" w:rsidRDefault="00A939B9" w:rsidP="00E63316">
            <w:r w:rsidRPr="006F7CF9">
              <w:t xml:space="preserve">Педагогический совет </w:t>
            </w:r>
          </w:p>
        </w:tc>
      </w:tr>
      <w:tr w:rsidR="00A939B9" w:rsidRPr="006F7CF9" w:rsidTr="00E63316">
        <w:tc>
          <w:tcPr>
            <w:tcW w:w="817" w:type="dxa"/>
          </w:tcPr>
          <w:p w:rsidR="00A939B9" w:rsidRPr="006F7CF9" w:rsidRDefault="00A939B9" w:rsidP="00E63316">
            <w:pPr>
              <w:numPr>
                <w:ilvl w:val="0"/>
                <w:numId w:val="11"/>
              </w:numPr>
              <w:jc w:val="center"/>
            </w:pPr>
          </w:p>
        </w:tc>
        <w:tc>
          <w:tcPr>
            <w:tcW w:w="4961" w:type="dxa"/>
          </w:tcPr>
          <w:p w:rsidR="00A939B9" w:rsidRPr="006F7CF9" w:rsidRDefault="00A939B9" w:rsidP="00E63316">
            <w:r w:rsidRPr="006F7CF9">
              <w:t>Годовой план работы школы</w:t>
            </w:r>
          </w:p>
        </w:tc>
        <w:tc>
          <w:tcPr>
            <w:tcW w:w="3969" w:type="dxa"/>
          </w:tcPr>
          <w:p w:rsidR="00A939B9" w:rsidRPr="006F7CF9" w:rsidRDefault="00A939B9" w:rsidP="00E63316">
            <w:r w:rsidRPr="006F7CF9">
              <w:t xml:space="preserve">Педагогический совет </w:t>
            </w:r>
          </w:p>
        </w:tc>
      </w:tr>
      <w:tr w:rsidR="00A939B9" w:rsidRPr="006F7CF9" w:rsidTr="00E63316">
        <w:tc>
          <w:tcPr>
            <w:tcW w:w="817" w:type="dxa"/>
          </w:tcPr>
          <w:p w:rsidR="00A939B9" w:rsidRPr="006F7CF9" w:rsidRDefault="00A939B9" w:rsidP="00E63316">
            <w:pPr>
              <w:numPr>
                <w:ilvl w:val="0"/>
                <w:numId w:val="11"/>
              </w:numPr>
              <w:jc w:val="center"/>
            </w:pPr>
          </w:p>
        </w:tc>
        <w:tc>
          <w:tcPr>
            <w:tcW w:w="4961" w:type="dxa"/>
          </w:tcPr>
          <w:p w:rsidR="00A939B9" w:rsidRPr="006F7CF9" w:rsidRDefault="00A939B9" w:rsidP="00E63316">
            <w:r w:rsidRPr="006F7CF9">
              <w:t xml:space="preserve">Формы проведения промежуточной аттестации </w:t>
            </w:r>
          </w:p>
        </w:tc>
        <w:tc>
          <w:tcPr>
            <w:tcW w:w="3969" w:type="dxa"/>
          </w:tcPr>
          <w:p w:rsidR="00A939B9" w:rsidRPr="006F7CF9" w:rsidRDefault="00A939B9" w:rsidP="00E63316">
            <w:r w:rsidRPr="006F7CF9">
              <w:t xml:space="preserve">Педагогический совет </w:t>
            </w:r>
          </w:p>
        </w:tc>
      </w:tr>
      <w:tr w:rsidR="00A939B9" w:rsidRPr="006F7CF9" w:rsidTr="00E63316">
        <w:tc>
          <w:tcPr>
            <w:tcW w:w="817" w:type="dxa"/>
          </w:tcPr>
          <w:p w:rsidR="00A939B9" w:rsidRPr="006F7CF9" w:rsidRDefault="00A939B9" w:rsidP="00E63316">
            <w:pPr>
              <w:numPr>
                <w:ilvl w:val="0"/>
                <w:numId w:val="11"/>
              </w:numPr>
              <w:jc w:val="center"/>
            </w:pPr>
          </w:p>
        </w:tc>
        <w:tc>
          <w:tcPr>
            <w:tcW w:w="4961" w:type="dxa"/>
          </w:tcPr>
          <w:p w:rsidR="00A939B9" w:rsidRPr="006F7CF9" w:rsidRDefault="00A939B9" w:rsidP="00E63316">
            <w:r>
              <w:t xml:space="preserve">Допуск </w:t>
            </w:r>
            <w:proofErr w:type="gramStart"/>
            <w:r>
              <w:t>обучающихся</w:t>
            </w:r>
            <w:proofErr w:type="gramEnd"/>
            <w:r>
              <w:t xml:space="preserve"> 9  класса</w:t>
            </w:r>
            <w:r w:rsidRPr="006F7CF9">
              <w:t xml:space="preserve">  к итоговой аттестации</w:t>
            </w:r>
          </w:p>
        </w:tc>
        <w:tc>
          <w:tcPr>
            <w:tcW w:w="3969" w:type="dxa"/>
          </w:tcPr>
          <w:p w:rsidR="00A939B9" w:rsidRPr="006F7CF9" w:rsidRDefault="00A939B9" w:rsidP="00E63316">
            <w:r w:rsidRPr="006F7CF9">
              <w:t xml:space="preserve">Педагогический совет </w:t>
            </w:r>
          </w:p>
        </w:tc>
      </w:tr>
      <w:tr w:rsidR="00A939B9" w:rsidRPr="006F7CF9" w:rsidTr="00E63316">
        <w:tc>
          <w:tcPr>
            <w:tcW w:w="817" w:type="dxa"/>
          </w:tcPr>
          <w:p w:rsidR="00A939B9" w:rsidRPr="006F7CF9" w:rsidRDefault="00A939B9" w:rsidP="00E63316">
            <w:pPr>
              <w:numPr>
                <w:ilvl w:val="0"/>
                <w:numId w:val="11"/>
              </w:numPr>
              <w:jc w:val="center"/>
            </w:pPr>
          </w:p>
        </w:tc>
        <w:tc>
          <w:tcPr>
            <w:tcW w:w="4961" w:type="dxa"/>
          </w:tcPr>
          <w:p w:rsidR="00A939B9" w:rsidRPr="006F7CF9" w:rsidRDefault="00A939B9" w:rsidP="00E63316">
            <w:r w:rsidRPr="006F7CF9">
              <w:t xml:space="preserve">Решение о переводе </w:t>
            </w:r>
            <w:proofErr w:type="gramStart"/>
            <w:r w:rsidRPr="006F7CF9">
              <w:t>обучающихся</w:t>
            </w:r>
            <w:proofErr w:type="gramEnd"/>
            <w:r w:rsidRPr="006F7CF9">
              <w:t xml:space="preserve"> в следующий класс</w:t>
            </w:r>
          </w:p>
        </w:tc>
        <w:tc>
          <w:tcPr>
            <w:tcW w:w="3969" w:type="dxa"/>
          </w:tcPr>
          <w:p w:rsidR="00A939B9" w:rsidRPr="006F7CF9" w:rsidRDefault="00A939B9" w:rsidP="00E63316">
            <w:r w:rsidRPr="006F7CF9">
              <w:t xml:space="preserve">Педагогический совет </w:t>
            </w:r>
          </w:p>
        </w:tc>
      </w:tr>
      <w:tr w:rsidR="00A939B9" w:rsidRPr="006F7CF9" w:rsidTr="00E63316">
        <w:tc>
          <w:tcPr>
            <w:tcW w:w="817" w:type="dxa"/>
          </w:tcPr>
          <w:p w:rsidR="00A939B9" w:rsidRPr="006F7CF9" w:rsidRDefault="00A939B9" w:rsidP="00E63316">
            <w:pPr>
              <w:numPr>
                <w:ilvl w:val="0"/>
                <w:numId w:val="11"/>
              </w:numPr>
              <w:jc w:val="center"/>
            </w:pPr>
          </w:p>
        </w:tc>
        <w:tc>
          <w:tcPr>
            <w:tcW w:w="4961" w:type="dxa"/>
          </w:tcPr>
          <w:p w:rsidR="00A939B9" w:rsidRPr="006F7CF9" w:rsidRDefault="00A939B9" w:rsidP="00E63316">
            <w:r w:rsidRPr="006F7CF9">
              <w:t>Правила внутреннего трудового распорядка школы</w:t>
            </w:r>
          </w:p>
        </w:tc>
        <w:tc>
          <w:tcPr>
            <w:tcW w:w="3969" w:type="dxa"/>
          </w:tcPr>
          <w:p w:rsidR="00A939B9" w:rsidRPr="006F7CF9" w:rsidRDefault="00A939B9" w:rsidP="00E63316">
            <w:r w:rsidRPr="006F7CF9">
              <w:t>Общее собрание трудового коллектива школы</w:t>
            </w:r>
          </w:p>
        </w:tc>
      </w:tr>
      <w:tr w:rsidR="00A939B9" w:rsidRPr="006F7CF9" w:rsidTr="00E63316">
        <w:tc>
          <w:tcPr>
            <w:tcW w:w="817" w:type="dxa"/>
          </w:tcPr>
          <w:p w:rsidR="00A939B9" w:rsidRPr="006F7CF9" w:rsidRDefault="00A939B9" w:rsidP="00E63316">
            <w:pPr>
              <w:numPr>
                <w:ilvl w:val="0"/>
                <w:numId w:val="11"/>
              </w:numPr>
              <w:jc w:val="center"/>
            </w:pPr>
          </w:p>
        </w:tc>
        <w:tc>
          <w:tcPr>
            <w:tcW w:w="4961" w:type="dxa"/>
          </w:tcPr>
          <w:p w:rsidR="00A939B9" w:rsidRPr="006F7CF9" w:rsidRDefault="00A939B9" w:rsidP="00E63316">
            <w:r w:rsidRPr="006F7CF9">
              <w:t xml:space="preserve">Коллективный договор </w:t>
            </w:r>
          </w:p>
        </w:tc>
        <w:tc>
          <w:tcPr>
            <w:tcW w:w="3969" w:type="dxa"/>
          </w:tcPr>
          <w:p w:rsidR="00A939B9" w:rsidRPr="006F7CF9" w:rsidRDefault="00A939B9" w:rsidP="00E63316">
            <w:r w:rsidRPr="006F7CF9">
              <w:t>Общее собрание трудового коллектива школы</w:t>
            </w:r>
          </w:p>
        </w:tc>
      </w:tr>
    </w:tbl>
    <w:p w:rsidR="00A939B9" w:rsidRPr="006F7CF9" w:rsidRDefault="00A939B9" w:rsidP="00A939B9">
      <w:pPr>
        <w:ind w:firstLine="706"/>
        <w:jc w:val="both"/>
      </w:pPr>
      <w:r w:rsidRPr="006F7CF9">
        <w:t>Умелое руководство школой позволяет организовать учебно-воспитательный процесс на высоком уровне.</w:t>
      </w:r>
    </w:p>
    <w:p w:rsidR="00A939B9" w:rsidRDefault="00A939B9" w:rsidP="00A939B9">
      <w:pPr>
        <w:jc w:val="both"/>
      </w:pPr>
      <w:r>
        <w:t xml:space="preserve">          </w:t>
      </w:r>
      <w:r w:rsidRPr="006F7CF9">
        <w:t>Задачами на будущее являются: совершенствование системы школьного самоуправления, усиление роли совета школы и родительского комитета, создание при возможности попечительского совета.</w:t>
      </w:r>
      <w:r w:rsidRPr="00016D55">
        <w:t xml:space="preserve"> </w:t>
      </w:r>
    </w:p>
    <w:p w:rsidR="00A939B9" w:rsidRDefault="00A939B9" w:rsidP="00A939B9">
      <w:pPr>
        <w:jc w:val="both"/>
      </w:pPr>
    </w:p>
    <w:p w:rsidR="00A939B9" w:rsidRPr="006F7CF9" w:rsidRDefault="00A939B9" w:rsidP="00A939B9">
      <w:pPr>
        <w:jc w:val="center"/>
      </w:pPr>
      <w:r w:rsidRPr="006F7CF9">
        <w:t xml:space="preserve">СВЕДЕНИЯ О РУКОВОДЯЩИХ РАБОТНИКАХ </w:t>
      </w:r>
    </w:p>
    <w:tbl>
      <w:tblPr>
        <w:tblW w:w="50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87"/>
        <w:gridCol w:w="1785"/>
        <w:gridCol w:w="1587"/>
        <w:gridCol w:w="1587"/>
        <w:gridCol w:w="1587"/>
        <w:gridCol w:w="1589"/>
      </w:tblGrid>
      <w:tr w:rsidR="00A939B9" w:rsidRPr="006F7CF9" w:rsidTr="00E63316">
        <w:tc>
          <w:tcPr>
            <w:tcW w:w="833" w:type="pct"/>
          </w:tcPr>
          <w:p w:rsidR="00A939B9" w:rsidRPr="006F7CF9" w:rsidRDefault="00A939B9" w:rsidP="00E63316">
            <w:pPr>
              <w:jc w:val="center"/>
            </w:pPr>
            <w:r w:rsidRPr="006F7CF9">
              <w:t>Должность</w:t>
            </w:r>
          </w:p>
        </w:tc>
        <w:tc>
          <w:tcPr>
            <w:tcW w:w="833" w:type="pct"/>
          </w:tcPr>
          <w:p w:rsidR="00A939B9" w:rsidRPr="006F7CF9" w:rsidRDefault="00A939B9" w:rsidP="00E63316">
            <w:pPr>
              <w:jc w:val="center"/>
            </w:pPr>
            <w:r w:rsidRPr="006F7CF9">
              <w:t>Ф.И.О. (полностью)</w:t>
            </w:r>
          </w:p>
        </w:tc>
        <w:tc>
          <w:tcPr>
            <w:tcW w:w="833" w:type="pct"/>
          </w:tcPr>
          <w:p w:rsidR="00A939B9" w:rsidRPr="006F7CF9" w:rsidRDefault="00A939B9" w:rsidP="00E63316">
            <w:pPr>
              <w:jc w:val="center"/>
            </w:pPr>
            <w:r w:rsidRPr="006F7CF9">
              <w:t xml:space="preserve">Образование </w:t>
            </w:r>
          </w:p>
        </w:tc>
        <w:tc>
          <w:tcPr>
            <w:tcW w:w="833" w:type="pct"/>
          </w:tcPr>
          <w:p w:rsidR="00A939B9" w:rsidRPr="006F7CF9" w:rsidRDefault="00A939B9" w:rsidP="00E63316">
            <w:pPr>
              <w:jc w:val="center"/>
            </w:pPr>
            <w:r w:rsidRPr="006F7CF9">
              <w:t>Кв.</w:t>
            </w:r>
          </w:p>
          <w:p w:rsidR="00A939B9" w:rsidRPr="006F7CF9" w:rsidRDefault="00A939B9" w:rsidP="00E63316">
            <w:pPr>
              <w:jc w:val="center"/>
            </w:pPr>
            <w:r w:rsidRPr="006F7CF9">
              <w:t xml:space="preserve"> категория</w:t>
            </w:r>
          </w:p>
        </w:tc>
        <w:tc>
          <w:tcPr>
            <w:tcW w:w="833" w:type="pct"/>
          </w:tcPr>
          <w:p w:rsidR="00A939B9" w:rsidRPr="006F7CF9" w:rsidRDefault="00A939B9" w:rsidP="00E63316">
            <w:pPr>
              <w:jc w:val="center"/>
            </w:pPr>
            <w:r w:rsidRPr="006F7CF9">
              <w:t xml:space="preserve">Общий </w:t>
            </w:r>
            <w:proofErr w:type="spellStart"/>
            <w:r w:rsidRPr="006F7CF9">
              <w:t>пед</w:t>
            </w:r>
            <w:proofErr w:type="gramStart"/>
            <w:r w:rsidRPr="006F7CF9">
              <w:t>.с</w:t>
            </w:r>
            <w:proofErr w:type="gramEnd"/>
            <w:r w:rsidRPr="006F7CF9">
              <w:t>таж</w:t>
            </w:r>
            <w:proofErr w:type="spellEnd"/>
          </w:p>
        </w:tc>
        <w:tc>
          <w:tcPr>
            <w:tcW w:w="834" w:type="pct"/>
          </w:tcPr>
          <w:p w:rsidR="00A939B9" w:rsidRPr="006F7CF9" w:rsidRDefault="00A939B9" w:rsidP="00E63316">
            <w:pPr>
              <w:jc w:val="center"/>
            </w:pPr>
            <w:r w:rsidRPr="006F7CF9">
              <w:t xml:space="preserve">Стаж </w:t>
            </w:r>
            <w:proofErr w:type="spellStart"/>
            <w:r w:rsidRPr="006F7CF9">
              <w:t>адм</w:t>
            </w:r>
            <w:proofErr w:type="spellEnd"/>
            <w:r w:rsidRPr="006F7CF9">
              <w:t>. работы /стаж в данной должности</w:t>
            </w:r>
          </w:p>
        </w:tc>
      </w:tr>
      <w:tr w:rsidR="00A939B9" w:rsidRPr="006F7CF9" w:rsidTr="00E63316">
        <w:tc>
          <w:tcPr>
            <w:tcW w:w="833" w:type="pct"/>
          </w:tcPr>
          <w:p w:rsidR="00A939B9" w:rsidRPr="006F7CF9" w:rsidRDefault="00A939B9" w:rsidP="00E63316">
            <w:pPr>
              <w:jc w:val="center"/>
            </w:pPr>
            <w:r w:rsidRPr="006F7CF9">
              <w:t>Директор</w:t>
            </w:r>
          </w:p>
        </w:tc>
        <w:tc>
          <w:tcPr>
            <w:tcW w:w="833" w:type="pct"/>
          </w:tcPr>
          <w:p w:rsidR="00A939B9" w:rsidRPr="006F7CF9" w:rsidRDefault="00A939B9" w:rsidP="00E63316">
            <w:pPr>
              <w:jc w:val="center"/>
            </w:pPr>
            <w:proofErr w:type="spellStart"/>
            <w:r>
              <w:t>Гал</w:t>
            </w:r>
            <w:r w:rsidRPr="006F7CF9">
              <w:t>иев</w:t>
            </w:r>
            <w:proofErr w:type="spellEnd"/>
            <w:r w:rsidRPr="006F7CF9">
              <w:t xml:space="preserve"> Эдуард </w:t>
            </w:r>
            <w:proofErr w:type="spellStart"/>
            <w:r w:rsidRPr="006F7CF9">
              <w:t>Амирянович</w:t>
            </w:r>
            <w:proofErr w:type="spellEnd"/>
          </w:p>
        </w:tc>
        <w:tc>
          <w:tcPr>
            <w:tcW w:w="833" w:type="pct"/>
          </w:tcPr>
          <w:p w:rsidR="00A939B9" w:rsidRPr="006F7CF9" w:rsidRDefault="00A939B9" w:rsidP="00E63316">
            <w:pPr>
              <w:jc w:val="center"/>
            </w:pPr>
            <w:r w:rsidRPr="006F7CF9">
              <w:t>высшее, ЕГПИ</w:t>
            </w:r>
          </w:p>
        </w:tc>
        <w:tc>
          <w:tcPr>
            <w:tcW w:w="833" w:type="pct"/>
          </w:tcPr>
          <w:p w:rsidR="00A939B9" w:rsidRPr="006F7CF9" w:rsidRDefault="00A939B9" w:rsidP="00E63316">
            <w:pPr>
              <w:jc w:val="center"/>
            </w:pPr>
            <w:r w:rsidRPr="006F7CF9">
              <w:t>-</w:t>
            </w:r>
          </w:p>
        </w:tc>
        <w:tc>
          <w:tcPr>
            <w:tcW w:w="833" w:type="pct"/>
          </w:tcPr>
          <w:p w:rsidR="00A939B9" w:rsidRPr="006F7CF9" w:rsidRDefault="00A939B9" w:rsidP="00E63316">
            <w:pPr>
              <w:jc w:val="center"/>
            </w:pPr>
            <w:r>
              <w:t>33</w:t>
            </w:r>
          </w:p>
        </w:tc>
        <w:tc>
          <w:tcPr>
            <w:tcW w:w="834" w:type="pct"/>
          </w:tcPr>
          <w:p w:rsidR="00A939B9" w:rsidRPr="006F7CF9" w:rsidRDefault="00A939B9" w:rsidP="00E63316">
            <w:pPr>
              <w:jc w:val="center"/>
            </w:pPr>
            <w:r>
              <w:t>13</w:t>
            </w:r>
          </w:p>
        </w:tc>
      </w:tr>
      <w:tr w:rsidR="00A939B9" w:rsidRPr="006F7CF9" w:rsidTr="00E63316">
        <w:tc>
          <w:tcPr>
            <w:tcW w:w="833" w:type="pct"/>
          </w:tcPr>
          <w:p w:rsidR="00A939B9" w:rsidRPr="006F7CF9" w:rsidRDefault="00A939B9" w:rsidP="00E63316">
            <w:pPr>
              <w:jc w:val="center"/>
            </w:pPr>
            <w:r w:rsidRPr="006F7CF9">
              <w:lastRenderedPageBreak/>
              <w:t xml:space="preserve">Заместители </w:t>
            </w:r>
          </w:p>
        </w:tc>
        <w:tc>
          <w:tcPr>
            <w:tcW w:w="833" w:type="pct"/>
          </w:tcPr>
          <w:p w:rsidR="00A939B9" w:rsidRPr="006F7CF9" w:rsidRDefault="00A939B9" w:rsidP="00E63316">
            <w:pPr>
              <w:jc w:val="center"/>
            </w:pPr>
            <w:proofErr w:type="spellStart"/>
            <w:r>
              <w:t>Галиева</w:t>
            </w:r>
            <w:proofErr w:type="spellEnd"/>
            <w:r>
              <w:t xml:space="preserve"> Ирина Александровна</w:t>
            </w:r>
          </w:p>
        </w:tc>
        <w:tc>
          <w:tcPr>
            <w:tcW w:w="833" w:type="pct"/>
          </w:tcPr>
          <w:p w:rsidR="00A939B9" w:rsidRPr="006F7CF9" w:rsidRDefault="00A939B9" w:rsidP="00E63316">
            <w:pPr>
              <w:jc w:val="center"/>
            </w:pPr>
            <w:r w:rsidRPr="006F7CF9">
              <w:t xml:space="preserve">высшее, </w:t>
            </w:r>
            <w:proofErr w:type="spellStart"/>
            <w:r>
              <w:t>МарГПИ</w:t>
            </w:r>
            <w:proofErr w:type="spellEnd"/>
          </w:p>
        </w:tc>
        <w:tc>
          <w:tcPr>
            <w:tcW w:w="833" w:type="pct"/>
          </w:tcPr>
          <w:p w:rsidR="00A939B9" w:rsidRPr="006F7CF9" w:rsidRDefault="00A939B9" w:rsidP="00E63316">
            <w:pPr>
              <w:jc w:val="center"/>
            </w:pPr>
            <w:r w:rsidRPr="006F7CF9">
              <w:t>-</w:t>
            </w:r>
          </w:p>
        </w:tc>
        <w:tc>
          <w:tcPr>
            <w:tcW w:w="833" w:type="pct"/>
          </w:tcPr>
          <w:p w:rsidR="00A939B9" w:rsidRPr="006F7CF9" w:rsidRDefault="00A939B9" w:rsidP="00E63316">
            <w:pPr>
              <w:jc w:val="center"/>
            </w:pPr>
            <w:r>
              <w:t>27</w:t>
            </w:r>
          </w:p>
        </w:tc>
        <w:tc>
          <w:tcPr>
            <w:tcW w:w="834" w:type="pct"/>
          </w:tcPr>
          <w:p w:rsidR="00A939B9" w:rsidRPr="006F7CF9" w:rsidRDefault="00A939B9" w:rsidP="00E63316">
            <w:pPr>
              <w:jc w:val="center"/>
            </w:pPr>
            <w:r>
              <w:t>3</w:t>
            </w:r>
          </w:p>
        </w:tc>
      </w:tr>
      <w:tr w:rsidR="00A939B9" w:rsidRPr="006F7CF9" w:rsidTr="00E63316">
        <w:tc>
          <w:tcPr>
            <w:tcW w:w="833" w:type="pct"/>
          </w:tcPr>
          <w:p w:rsidR="00A939B9" w:rsidRPr="006F7CF9" w:rsidRDefault="00A939B9" w:rsidP="00E63316">
            <w:pPr>
              <w:jc w:val="center"/>
            </w:pPr>
            <w:r w:rsidRPr="006F7CF9">
              <w:t xml:space="preserve">Заместители </w:t>
            </w:r>
          </w:p>
        </w:tc>
        <w:tc>
          <w:tcPr>
            <w:tcW w:w="833" w:type="pct"/>
          </w:tcPr>
          <w:p w:rsidR="00A939B9" w:rsidRPr="006F7CF9" w:rsidRDefault="00A939B9" w:rsidP="00E63316">
            <w:pPr>
              <w:jc w:val="center"/>
            </w:pPr>
            <w:proofErr w:type="spellStart"/>
            <w:r w:rsidRPr="006F7CF9">
              <w:t>Миникаева</w:t>
            </w:r>
            <w:proofErr w:type="spellEnd"/>
            <w:r w:rsidRPr="006F7CF9">
              <w:t xml:space="preserve"> Ирина </w:t>
            </w:r>
            <w:proofErr w:type="spellStart"/>
            <w:r w:rsidRPr="006F7CF9">
              <w:t>Робинзоновна</w:t>
            </w:r>
            <w:proofErr w:type="spellEnd"/>
          </w:p>
        </w:tc>
        <w:tc>
          <w:tcPr>
            <w:tcW w:w="833" w:type="pct"/>
          </w:tcPr>
          <w:p w:rsidR="00A939B9" w:rsidRPr="006F7CF9" w:rsidRDefault="00A939B9" w:rsidP="00E63316">
            <w:pPr>
              <w:jc w:val="center"/>
            </w:pPr>
            <w:r w:rsidRPr="006F7CF9">
              <w:t>высшее, МФМО СУ</w:t>
            </w:r>
          </w:p>
        </w:tc>
        <w:tc>
          <w:tcPr>
            <w:tcW w:w="833" w:type="pct"/>
          </w:tcPr>
          <w:p w:rsidR="00A939B9" w:rsidRPr="006F7CF9" w:rsidRDefault="00A939B9" w:rsidP="00E63316">
            <w:pPr>
              <w:jc w:val="center"/>
            </w:pPr>
            <w:r w:rsidRPr="006F7CF9">
              <w:t>-</w:t>
            </w:r>
          </w:p>
        </w:tc>
        <w:tc>
          <w:tcPr>
            <w:tcW w:w="833" w:type="pct"/>
          </w:tcPr>
          <w:p w:rsidR="00A939B9" w:rsidRPr="006F7CF9" w:rsidRDefault="00A939B9" w:rsidP="00E63316">
            <w:pPr>
              <w:jc w:val="center"/>
            </w:pPr>
            <w:r w:rsidRPr="006F7CF9">
              <w:t>2</w:t>
            </w:r>
            <w:r>
              <w:t>8</w:t>
            </w:r>
          </w:p>
        </w:tc>
        <w:tc>
          <w:tcPr>
            <w:tcW w:w="834" w:type="pct"/>
          </w:tcPr>
          <w:p w:rsidR="00A939B9" w:rsidRPr="0020499F" w:rsidRDefault="00A939B9" w:rsidP="00E63316">
            <w:pPr>
              <w:tabs>
                <w:tab w:val="left" w:pos="600"/>
                <w:tab w:val="center" w:pos="739"/>
              </w:tabs>
              <w:jc w:val="center"/>
            </w:pPr>
            <w:r w:rsidRPr="0020499F">
              <w:t>26</w:t>
            </w:r>
          </w:p>
        </w:tc>
      </w:tr>
    </w:tbl>
    <w:p w:rsidR="00A939B9" w:rsidRDefault="00A939B9" w:rsidP="00A939B9">
      <w:pPr>
        <w:jc w:val="both"/>
      </w:pPr>
    </w:p>
    <w:p w:rsidR="00A939B9" w:rsidRDefault="00A939B9" w:rsidP="00A939B9">
      <w:pPr>
        <w:jc w:val="center"/>
      </w:pPr>
    </w:p>
    <w:p w:rsidR="00A939B9" w:rsidRPr="006F7CF9" w:rsidRDefault="00A939B9" w:rsidP="00A939B9">
      <w:pPr>
        <w:jc w:val="center"/>
      </w:pPr>
      <w:r w:rsidRPr="006F7CF9">
        <w:t xml:space="preserve">СВЕДЕНИЯ О ПЕДАГОГИЧЕСКИХ РАБОТНИКАХ </w:t>
      </w:r>
    </w:p>
    <w:tbl>
      <w:tblPr>
        <w:tblW w:w="4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64"/>
        <w:gridCol w:w="3153"/>
        <w:gridCol w:w="3151"/>
      </w:tblGrid>
      <w:tr w:rsidR="00A939B9" w:rsidRPr="006F7CF9" w:rsidTr="00E63316">
        <w:tc>
          <w:tcPr>
            <w:tcW w:w="1671" w:type="pct"/>
          </w:tcPr>
          <w:p w:rsidR="00A939B9" w:rsidRPr="006F7CF9" w:rsidRDefault="00A939B9" w:rsidP="00E63316">
            <w:r w:rsidRPr="006F7CF9">
              <w:t>Педагогические работники</w:t>
            </w:r>
          </w:p>
        </w:tc>
        <w:tc>
          <w:tcPr>
            <w:tcW w:w="1665" w:type="pct"/>
          </w:tcPr>
          <w:p w:rsidR="00A939B9" w:rsidRPr="006F7CF9" w:rsidRDefault="00A939B9" w:rsidP="00E63316">
            <w:pPr>
              <w:jc w:val="center"/>
            </w:pPr>
            <w:r w:rsidRPr="006F7CF9">
              <w:t>Штатные</w:t>
            </w:r>
          </w:p>
        </w:tc>
        <w:tc>
          <w:tcPr>
            <w:tcW w:w="1664" w:type="pct"/>
          </w:tcPr>
          <w:p w:rsidR="00A939B9" w:rsidRPr="006F7CF9" w:rsidRDefault="00A939B9" w:rsidP="00E63316">
            <w:pPr>
              <w:jc w:val="center"/>
            </w:pPr>
            <w:r w:rsidRPr="006F7CF9">
              <w:t>Внешние совместители</w:t>
            </w:r>
          </w:p>
        </w:tc>
      </w:tr>
      <w:tr w:rsidR="00A939B9" w:rsidRPr="006F7CF9" w:rsidTr="00E63316">
        <w:tc>
          <w:tcPr>
            <w:tcW w:w="1671" w:type="pct"/>
          </w:tcPr>
          <w:p w:rsidR="00A939B9" w:rsidRPr="006F7CF9" w:rsidRDefault="00A939B9" w:rsidP="00E63316">
            <w:r w:rsidRPr="006F7CF9">
              <w:t>Всего:</w:t>
            </w:r>
          </w:p>
        </w:tc>
        <w:tc>
          <w:tcPr>
            <w:tcW w:w="1665" w:type="pct"/>
          </w:tcPr>
          <w:p w:rsidR="00A939B9" w:rsidRPr="006F7CF9" w:rsidRDefault="00A939B9" w:rsidP="00E63316">
            <w:pPr>
              <w:jc w:val="center"/>
            </w:pPr>
            <w:r w:rsidRPr="006F7CF9">
              <w:t>1</w:t>
            </w:r>
            <w:r>
              <w:t>2</w:t>
            </w:r>
          </w:p>
        </w:tc>
        <w:tc>
          <w:tcPr>
            <w:tcW w:w="1664" w:type="pct"/>
          </w:tcPr>
          <w:p w:rsidR="00A939B9" w:rsidRPr="006F7CF9" w:rsidRDefault="00A939B9" w:rsidP="00E63316">
            <w:pPr>
              <w:jc w:val="center"/>
            </w:pPr>
          </w:p>
        </w:tc>
      </w:tr>
      <w:tr w:rsidR="00A939B9" w:rsidRPr="006F7CF9" w:rsidTr="00E63316">
        <w:trPr>
          <w:trHeight w:val="419"/>
        </w:trPr>
        <w:tc>
          <w:tcPr>
            <w:tcW w:w="5000" w:type="pct"/>
            <w:gridSpan w:val="3"/>
          </w:tcPr>
          <w:p w:rsidR="00A939B9" w:rsidRPr="006F7CF9" w:rsidRDefault="00A939B9" w:rsidP="00E63316">
            <w:r w:rsidRPr="006F7CF9">
              <w:t>Образовательный ценз педагогических работников:</w:t>
            </w:r>
          </w:p>
        </w:tc>
      </w:tr>
      <w:tr w:rsidR="00A939B9" w:rsidRPr="006F7CF9" w:rsidTr="00E63316">
        <w:trPr>
          <w:trHeight w:val="415"/>
        </w:trPr>
        <w:tc>
          <w:tcPr>
            <w:tcW w:w="1671" w:type="pct"/>
          </w:tcPr>
          <w:p w:rsidR="00A939B9" w:rsidRPr="006F7CF9" w:rsidRDefault="00A939B9" w:rsidP="00E63316">
            <w:r w:rsidRPr="006F7CF9">
              <w:rPr>
                <w:i/>
              </w:rPr>
              <w:t>высшее образование</w:t>
            </w:r>
          </w:p>
        </w:tc>
        <w:tc>
          <w:tcPr>
            <w:tcW w:w="1665" w:type="pct"/>
          </w:tcPr>
          <w:p w:rsidR="00A939B9" w:rsidRPr="006F7CF9" w:rsidRDefault="00A939B9" w:rsidP="00E63316">
            <w:pPr>
              <w:jc w:val="center"/>
            </w:pPr>
            <w:r w:rsidRPr="006F7CF9">
              <w:t>1</w:t>
            </w:r>
            <w:r>
              <w:t>2</w:t>
            </w:r>
          </w:p>
        </w:tc>
        <w:tc>
          <w:tcPr>
            <w:tcW w:w="1664" w:type="pct"/>
          </w:tcPr>
          <w:p w:rsidR="00A939B9" w:rsidRPr="006F7CF9" w:rsidRDefault="00A939B9" w:rsidP="00E63316">
            <w:pPr>
              <w:jc w:val="center"/>
            </w:pPr>
          </w:p>
        </w:tc>
      </w:tr>
      <w:tr w:rsidR="00A939B9" w:rsidRPr="006F7CF9" w:rsidTr="00E63316">
        <w:trPr>
          <w:trHeight w:val="372"/>
        </w:trPr>
        <w:tc>
          <w:tcPr>
            <w:tcW w:w="1671" w:type="pct"/>
          </w:tcPr>
          <w:p w:rsidR="00A939B9" w:rsidRPr="006F7CF9" w:rsidRDefault="00A939B9" w:rsidP="00E63316">
            <w:pPr>
              <w:rPr>
                <w:i/>
              </w:rPr>
            </w:pPr>
            <w:r w:rsidRPr="006F7CF9">
              <w:rPr>
                <w:i/>
              </w:rPr>
              <w:t>среднее профессиональное</w:t>
            </w:r>
          </w:p>
        </w:tc>
        <w:tc>
          <w:tcPr>
            <w:tcW w:w="1665" w:type="pct"/>
          </w:tcPr>
          <w:p w:rsidR="00A939B9" w:rsidRPr="006F7CF9" w:rsidRDefault="00A939B9" w:rsidP="00E63316">
            <w:pPr>
              <w:jc w:val="center"/>
            </w:pPr>
            <w:r>
              <w:t>-</w:t>
            </w:r>
          </w:p>
        </w:tc>
        <w:tc>
          <w:tcPr>
            <w:tcW w:w="1664" w:type="pct"/>
          </w:tcPr>
          <w:p w:rsidR="00A939B9" w:rsidRPr="006F7CF9" w:rsidRDefault="00A939B9" w:rsidP="00E63316">
            <w:pPr>
              <w:jc w:val="center"/>
            </w:pPr>
          </w:p>
        </w:tc>
      </w:tr>
      <w:tr w:rsidR="00A939B9" w:rsidRPr="006F7CF9" w:rsidTr="00E63316">
        <w:trPr>
          <w:trHeight w:val="214"/>
        </w:trPr>
        <w:tc>
          <w:tcPr>
            <w:tcW w:w="1671" w:type="pct"/>
          </w:tcPr>
          <w:p w:rsidR="00A939B9" w:rsidRPr="006F7CF9" w:rsidRDefault="00A939B9" w:rsidP="00E63316">
            <w:pPr>
              <w:rPr>
                <w:i/>
              </w:rPr>
            </w:pPr>
            <w:proofErr w:type="gramStart"/>
            <w:r w:rsidRPr="006F7CF9">
              <w:rPr>
                <w:i/>
              </w:rPr>
              <w:t>без</w:t>
            </w:r>
            <w:proofErr w:type="gramEnd"/>
            <w:r w:rsidRPr="006F7CF9">
              <w:rPr>
                <w:i/>
              </w:rPr>
              <w:t xml:space="preserve"> </w:t>
            </w:r>
            <w:proofErr w:type="gramStart"/>
            <w:r w:rsidRPr="006F7CF9">
              <w:rPr>
                <w:i/>
              </w:rPr>
              <w:t>спец</w:t>
            </w:r>
            <w:proofErr w:type="gramEnd"/>
            <w:r w:rsidRPr="006F7CF9">
              <w:rPr>
                <w:i/>
              </w:rPr>
              <w:t>. проф. образования</w:t>
            </w:r>
          </w:p>
        </w:tc>
        <w:tc>
          <w:tcPr>
            <w:tcW w:w="1665" w:type="pct"/>
          </w:tcPr>
          <w:p w:rsidR="00A939B9" w:rsidRPr="006F7CF9" w:rsidRDefault="00A939B9" w:rsidP="00E63316">
            <w:pPr>
              <w:jc w:val="center"/>
            </w:pPr>
            <w:r w:rsidRPr="006F7CF9">
              <w:t>-</w:t>
            </w:r>
          </w:p>
        </w:tc>
        <w:tc>
          <w:tcPr>
            <w:tcW w:w="1664" w:type="pct"/>
          </w:tcPr>
          <w:p w:rsidR="00A939B9" w:rsidRPr="006F7CF9" w:rsidRDefault="00A939B9" w:rsidP="00E63316">
            <w:pPr>
              <w:jc w:val="center"/>
            </w:pPr>
          </w:p>
        </w:tc>
      </w:tr>
      <w:tr w:rsidR="00A939B9" w:rsidRPr="006F7CF9" w:rsidTr="00E63316">
        <w:trPr>
          <w:trHeight w:val="411"/>
        </w:trPr>
        <w:tc>
          <w:tcPr>
            <w:tcW w:w="5000" w:type="pct"/>
            <w:gridSpan w:val="3"/>
          </w:tcPr>
          <w:p w:rsidR="00A939B9" w:rsidRPr="006F7CF9" w:rsidRDefault="00A939B9" w:rsidP="00E63316">
            <w:r w:rsidRPr="006F7CF9">
              <w:t>Имеют квалификационные категории:</w:t>
            </w:r>
          </w:p>
        </w:tc>
      </w:tr>
      <w:tr w:rsidR="00A939B9" w:rsidRPr="006F7CF9" w:rsidTr="00E63316">
        <w:trPr>
          <w:trHeight w:val="279"/>
        </w:trPr>
        <w:tc>
          <w:tcPr>
            <w:tcW w:w="1671" w:type="pct"/>
          </w:tcPr>
          <w:p w:rsidR="00A939B9" w:rsidRPr="006F7CF9" w:rsidRDefault="00A939B9" w:rsidP="00E63316">
            <w:r w:rsidRPr="006F7CF9">
              <w:t>всего:</w:t>
            </w:r>
          </w:p>
        </w:tc>
        <w:tc>
          <w:tcPr>
            <w:tcW w:w="1665" w:type="pct"/>
          </w:tcPr>
          <w:p w:rsidR="00A939B9" w:rsidRPr="006F7CF9" w:rsidRDefault="00A939B9" w:rsidP="00E63316">
            <w:pPr>
              <w:jc w:val="center"/>
            </w:pPr>
            <w:r>
              <w:t>9</w:t>
            </w:r>
          </w:p>
        </w:tc>
        <w:tc>
          <w:tcPr>
            <w:tcW w:w="1664" w:type="pct"/>
          </w:tcPr>
          <w:p w:rsidR="00A939B9" w:rsidRPr="006F7CF9" w:rsidRDefault="00A939B9" w:rsidP="00E63316">
            <w:pPr>
              <w:jc w:val="center"/>
            </w:pPr>
          </w:p>
        </w:tc>
      </w:tr>
      <w:tr w:rsidR="00A939B9" w:rsidRPr="006F7CF9" w:rsidTr="00E63316">
        <w:tc>
          <w:tcPr>
            <w:tcW w:w="1671" w:type="pct"/>
          </w:tcPr>
          <w:p w:rsidR="00A939B9" w:rsidRPr="006F7CF9" w:rsidRDefault="00A939B9" w:rsidP="00E63316">
            <w:pPr>
              <w:rPr>
                <w:i/>
              </w:rPr>
            </w:pPr>
            <w:r w:rsidRPr="006F7CF9">
              <w:t>из них:</w:t>
            </w:r>
            <w:r w:rsidRPr="006F7CF9">
              <w:rPr>
                <w:i/>
              </w:rPr>
              <w:t xml:space="preserve"> высшую категорию </w:t>
            </w:r>
          </w:p>
        </w:tc>
        <w:tc>
          <w:tcPr>
            <w:tcW w:w="1665" w:type="pct"/>
          </w:tcPr>
          <w:p w:rsidR="00A939B9" w:rsidRPr="006F7CF9" w:rsidRDefault="00A939B9" w:rsidP="00E63316">
            <w:pPr>
              <w:jc w:val="center"/>
            </w:pPr>
            <w:r w:rsidRPr="006F7CF9">
              <w:t>1</w:t>
            </w:r>
          </w:p>
        </w:tc>
        <w:tc>
          <w:tcPr>
            <w:tcW w:w="1664" w:type="pct"/>
          </w:tcPr>
          <w:p w:rsidR="00A939B9" w:rsidRPr="006F7CF9" w:rsidRDefault="00A939B9" w:rsidP="00E63316">
            <w:pPr>
              <w:jc w:val="center"/>
            </w:pPr>
            <w:r w:rsidRPr="006F7CF9">
              <w:t xml:space="preserve"> </w:t>
            </w:r>
          </w:p>
        </w:tc>
      </w:tr>
      <w:tr w:rsidR="00A939B9" w:rsidRPr="006F7CF9" w:rsidTr="00E63316">
        <w:trPr>
          <w:trHeight w:val="156"/>
        </w:trPr>
        <w:tc>
          <w:tcPr>
            <w:tcW w:w="1671" w:type="pct"/>
          </w:tcPr>
          <w:p w:rsidR="00A939B9" w:rsidRPr="006F7CF9" w:rsidRDefault="00A939B9" w:rsidP="00E63316">
            <w:pPr>
              <w:rPr>
                <w:i/>
              </w:rPr>
            </w:pPr>
            <w:r w:rsidRPr="006F7CF9">
              <w:rPr>
                <w:i/>
              </w:rPr>
              <w:t xml:space="preserve">             первую  категорию </w:t>
            </w:r>
          </w:p>
        </w:tc>
        <w:tc>
          <w:tcPr>
            <w:tcW w:w="1665" w:type="pct"/>
          </w:tcPr>
          <w:p w:rsidR="00A939B9" w:rsidRPr="006F7CF9" w:rsidRDefault="00A939B9" w:rsidP="00E63316">
            <w:pPr>
              <w:jc w:val="center"/>
            </w:pPr>
            <w:r>
              <w:t>8</w:t>
            </w:r>
          </w:p>
        </w:tc>
        <w:tc>
          <w:tcPr>
            <w:tcW w:w="1664" w:type="pct"/>
          </w:tcPr>
          <w:p w:rsidR="00A939B9" w:rsidRPr="006F7CF9" w:rsidRDefault="00A939B9" w:rsidP="00E63316">
            <w:pPr>
              <w:jc w:val="center"/>
            </w:pPr>
          </w:p>
        </w:tc>
      </w:tr>
      <w:tr w:rsidR="00A939B9" w:rsidRPr="006F7CF9" w:rsidTr="00E63316">
        <w:trPr>
          <w:trHeight w:val="348"/>
        </w:trPr>
        <w:tc>
          <w:tcPr>
            <w:tcW w:w="5000" w:type="pct"/>
            <w:gridSpan w:val="3"/>
          </w:tcPr>
          <w:p w:rsidR="00A939B9" w:rsidRPr="006F7CF9" w:rsidRDefault="00A939B9" w:rsidP="00E63316">
            <w:r w:rsidRPr="006F7CF9">
              <w:t>Возрастной состав педагогических работников:</w:t>
            </w:r>
          </w:p>
        </w:tc>
      </w:tr>
      <w:tr w:rsidR="00A939B9" w:rsidRPr="006F7CF9" w:rsidTr="00E63316">
        <w:trPr>
          <w:trHeight w:val="348"/>
        </w:trPr>
        <w:tc>
          <w:tcPr>
            <w:tcW w:w="1671" w:type="pct"/>
          </w:tcPr>
          <w:p w:rsidR="00A939B9" w:rsidRPr="006F7CF9" w:rsidRDefault="00A939B9" w:rsidP="00E63316">
            <w:pPr>
              <w:rPr>
                <w:i/>
              </w:rPr>
            </w:pPr>
            <w:r w:rsidRPr="006F7CF9">
              <w:rPr>
                <w:i/>
              </w:rPr>
              <w:t>моложе 25 лет</w:t>
            </w:r>
          </w:p>
        </w:tc>
        <w:tc>
          <w:tcPr>
            <w:tcW w:w="1665" w:type="pct"/>
          </w:tcPr>
          <w:p w:rsidR="00A939B9" w:rsidRPr="006F7CF9" w:rsidRDefault="00A939B9" w:rsidP="00E63316">
            <w:pPr>
              <w:jc w:val="center"/>
            </w:pPr>
            <w:r w:rsidRPr="006F7CF9">
              <w:t xml:space="preserve"> </w:t>
            </w:r>
            <w:r>
              <w:t>-</w:t>
            </w:r>
          </w:p>
        </w:tc>
        <w:tc>
          <w:tcPr>
            <w:tcW w:w="1664" w:type="pct"/>
          </w:tcPr>
          <w:p w:rsidR="00A939B9" w:rsidRPr="006F7CF9" w:rsidRDefault="00A939B9" w:rsidP="00E63316">
            <w:pPr>
              <w:jc w:val="center"/>
            </w:pPr>
          </w:p>
        </w:tc>
      </w:tr>
      <w:tr w:rsidR="00A939B9" w:rsidRPr="006F7CF9" w:rsidTr="00E63316">
        <w:trPr>
          <w:trHeight w:val="348"/>
        </w:trPr>
        <w:tc>
          <w:tcPr>
            <w:tcW w:w="1671" w:type="pct"/>
          </w:tcPr>
          <w:p w:rsidR="00A939B9" w:rsidRPr="006F7CF9" w:rsidRDefault="00A939B9" w:rsidP="00E63316">
            <w:pPr>
              <w:rPr>
                <w:i/>
              </w:rPr>
            </w:pPr>
            <w:r w:rsidRPr="006F7CF9">
              <w:rPr>
                <w:i/>
              </w:rPr>
              <w:t>от 25 до 35 лет</w:t>
            </w:r>
          </w:p>
        </w:tc>
        <w:tc>
          <w:tcPr>
            <w:tcW w:w="1665" w:type="pct"/>
          </w:tcPr>
          <w:p w:rsidR="00A939B9" w:rsidRPr="00120163" w:rsidRDefault="00A939B9" w:rsidP="00E63316">
            <w:pPr>
              <w:jc w:val="center"/>
            </w:pPr>
            <w:r>
              <w:t>1</w:t>
            </w:r>
          </w:p>
        </w:tc>
        <w:tc>
          <w:tcPr>
            <w:tcW w:w="1664" w:type="pct"/>
          </w:tcPr>
          <w:p w:rsidR="00A939B9" w:rsidRPr="00DE5326" w:rsidRDefault="00A939B9" w:rsidP="00E63316">
            <w:pPr>
              <w:jc w:val="center"/>
              <w:rPr>
                <w:color w:val="FF0000"/>
              </w:rPr>
            </w:pPr>
          </w:p>
        </w:tc>
      </w:tr>
      <w:tr w:rsidR="00A939B9" w:rsidRPr="006F7CF9" w:rsidTr="00E63316">
        <w:trPr>
          <w:trHeight w:val="348"/>
        </w:trPr>
        <w:tc>
          <w:tcPr>
            <w:tcW w:w="1671" w:type="pct"/>
          </w:tcPr>
          <w:p w:rsidR="00A939B9" w:rsidRPr="006F7CF9" w:rsidRDefault="00A939B9" w:rsidP="00E63316">
            <w:pPr>
              <w:rPr>
                <w:i/>
              </w:rPr>
            </w:pPr>
            <w:r w:rsidRPr="006F7CF9">
              <w:rPr>
                <w:i/>
              </w:rPr>
              <w:t>от 35 лет до 55 лет</w:t>
            </w:r>
          </w:p>
        </w:tc>
        <w:tc>
          <w:tcPr>
            <w:tcW w:w="1665" w:type="pct"/>
          </w:tcPr>
          <w:p w:rsidR="00A939B9" w:rsidRPr="00120163" w:rsidRDefault="00A939B9" w:rsidP="00E63316">
            <w:pPr>
              <w:jc w:val="center"/>
            </w:pPr>
            <w:r>
              <w:t>10</w:t>
            </w:r>
          </w:p>
        </w:tc>
        <w:tc>
          <w:tcPr>
            <w:tcW w:w="1664" w:type="pct"/>
          </w:tcPr>
          <w:p w:rsidR="00A939B9" w:rsidRPr="00120163" w:rsidRDefault="00A939B9" w:rsidP="00E63316">
            <w:pPr>
              <w:jc w:val="center"/>
            </w:pPr>
          </w:p>
        </w:tc>
      </w:tr>
      <w:tr w:rsidR="00A939B9" w:rsidRPr="006F7CF9" w:rsidTr="00E63316">
        <w:trPr>
          <w:trHeight w:val="348"/>
        </w:trPr>
        <w:tc>
          <w:tcPr>
            <w:tcW w:w="1671" w:type="pct"/>
          </w:tcPr>
          <w:p w:rsidR="00A939B9" w:rsidRPr="006F7CF9" w:rsidRDefault="00A939B9" w:rsidP="00E63316">
            <w:r w:rsidRPr="006F7CF9">
              <w:rPr>
                <w:i/>
              </w:rPr>
              <w:t>старше 55 лет</w:t>
            </w:r>
          </w:p>
        </w:tc>
        <w:tc>
          <w:tcPr>
            <w:tcW w:w="1665" w:type="pct"/>
          </w:tcPr>
          <w:p w:rsidR="00A939B9" w:rsidRPr="006F7CF9" w:rsidRDefault="00A939B9" w:rsidP="00E63316">
            <w:pPr>
              <w:jc w:val="center"/>
            </w:pPr>
            <w:r w:rsidRPr="006F7CF9">
              <w:t xml:space="preserve"> </w:t>
            </w:r>
            <w:r>
              <w:t>1</w:t>
            </w:r>
          </w:p>
        </w:tc>
        <w:tc>
          <w:tcPr>
            <w:tcW w:w="1664" w:type="pct"/>
          </w:tcPr>
          <w:p w:rsidR="00A939B9" w:rsidRPr="006F7CF9" w:rsidRDefault="00A939B9" w:rsidP="00E63316">
            <w:pPr>
              <w:jc w:val="center"/>
            </w:pPr>
          </w:p>
        </w:tc>
      </w:tr>
      <w:tr w:rsidR="00A939B9" w:rsidRPr="006F7CF9" w:rsidTr="00E63316">
        <w:trPr>
          <w:trHeight w:val="348"/>
        </w:trPr>
        <w:tc>
          <w:tcPr>
            <w:tcW w:w="5000" w:type="pct"/>
            <w:gridSpan w:val="3"/>
          </w:tcPr>
          <w:p w:rsidR="00A939B9" w:rsidRPr="006F7CF9" w:rsidRDefault="00A939B9" w:rsidP="00E63316">
            <w:r w:rsidRPr="006F7CF9">
              <w:t>Распределение кадров в зависимости от педагогического стажа:</w:t>
            </w:r>
          </w:p>
        </w:tc>
      </w:tr>
      <w:tr w:rsidR="00A939B9" w:rsidRPr="006F7CF9" w:rsidTr="00E63316">
        <w:trPr>
          <w:trHeight w:val="348"/>
        </w:trPr>
        <w:tc>
          <w:tcPr>
            <w:tcW w:w="1671" w:type="pct"/>
          </w:tcPr>
          <w:p w:rsidR="00A939B9" w:rsidRPr="006F7CF9" w:rsidRDefault="00A939B9" w:rsidP="00E63316">
            <w:pPr>
              <w:rPr>
                <w:i/>
              </w:rPr>
            </w:pPr>
            <w:r w:rsidRPr="006F7CF9">
              <w:rPr>
                <w:i/>
              </w:rPr>
              <w:t>менее 3 лет</w:t>
            </w:r>
          </w:p>
        </w:tc>
        <w:tc>
          <w:tcPr>
            <w:tcW w:w="1665" w:type="pct"/>
          </w:tcPr>
          <w:p w:rsidR="00A939B9" w:rsidRPr="006F7CF9" w:rsidRDefault="00A939B9" w:rsidP="00E63316">
            <w:pPr>
              <w:jc w:val="center"/>
            </w:pPr>
            <w:r>
              <w:t>-</w:t>
            </w:r>
            <w:r w:rsidRPr="006F7CF9">
              <w:t xml:space="preserve"> </w:t>
            </w:r>
          </w:p>
        </w:tc>
        <w:tc>
          <w:tcPr>
            <w:tcW w:w="1664" w:type="pct"/>
          </w:tcPr>
          <w:p w:rsidR="00A939B9" w:rsidRPr="006F7CF9" w:rsidRDefault="00A939B9" w:rsidP="00E63316">
            <w:pPr>
              <w:jc w:val="center"/>
            </w:pPr>
          </w:p>
        </w:tc>
      </w:tr>
      <w:tr w:rsidR="00A939B9" w:rsidRPr="006F7CF9" w:rsidTr="00E63316">
        <w:trPr>
          <w:trHeight w:val="348"/>
        </w:trPr>
        <w:tc>
          <w:tcPr>
            <w:tcW w:w="1671" w:type="pct"/>
          </w:tcPr>
          <w:p w:rsidR="00A939B9" w:rsidRPr="006F7CF9" w:rsidRDefault="00A939B9" w:rsidP="00E63316">
            <w:pPr>
              <w:rPr>
                <w:i/>
              </w:rPr>
            </w:pPr>
            <w:r w:rsidRPr="006F7CF9">
              <w:rPr>
                <w:i/>
              </w:rPr>
              <w:t>от 3 до 5 лет</w:t>
            </w:r>
          </w:p>
        </w:tc>
        <w:tc>
          <w:tcPr>
            <w:tcW w:w="1665" w:type="pct"/>
          </w:tcPr>
          <w:p w:rsidR="00A939B9" w:rsidRPr="006F7CF9" w:rsidRDefault="00A939B9" w:rsidP="00E63316">
            <w:pPr>
              <w:jc w:val="center"/>
            </w:pPr>
            <w:r>
              <w:t>-</w:t>
            </w:r>
          </w:p>
        </w:tc>
        <w:tc>
          <w:tcPr>
            <w:tcW w:w="1664" w:type="pct"/>
          </w:tcPr>
          <w:p w:rsidR="00A939B9" w:rsidRPr="006F7CF9" w:rsidRDefault="00A939B9" w:rsidP="00E63316">
            <w:pPr>
              <w:jc w:val="center"/>
            </w:pPr>
          </w:p>
        </w:tc>
      </w:tr>
      <w:tr w:rsidR="00A939B9" w:rsidRPr="006F7CF9" w:rsidTr="00E63316">
        <w:trPr>
          <w:trHeight w:val="348"/>
        </w:trPr>
        <w:tc>
          <w:tcPr>
            <w:tcW w:w="1671" w:type="pct"/>
          </w:tcPr>
          <w:p w:rsidR="00A939B9" w:rsidRPr="006F7CF9" w:rsidRDefault="00A939B9" w:rsidP="00E63316">
            <w:pPr>
              <w:rPr>
                <w:i/>
              </w:rPr>
            </w:pPr>
            <w:r w:rsidRPr="006F7CF9">
              <w:rPr>
                <w:i/>
              </w:rPr>
              <w:t>от 5 до 10 лет</w:t>
            </w:r>
          </w:p>
        </w:tc>
        <w:tc>
          <w:tcPr>
            <w:tcW w:w="1665" w:type="pct"/>
          </w:tcPr>
          <w:p w:rsidR="00A939B9" w:rsidRPr="006F7CF9" w:rsidRDefault="00A939B9" w:rsidP="00E63316">
            <w:pPr>
              <w:jc w:val="center"/>
            </w:pPr>
            <w:r>
              <w:t>2</w:t>
            </w:r>
          </w:p>
        </w:tc>
        <w:tc>
          <w:tcPr>
            <w:tcW w:w="1664" w:type="pct"/>
          </w:tcPr>
          <w:p w:rsidR="00A939B9" w:rsidRPr="006F7CF9" w:rsidRDefault="00A939B9" w:rsidP="00E63316">
            <w:pPr>
              <w:jc w:val="center"/>
            </w:pPr>
          </w:p>
        </w:tc>
      </w:tr>
      <w:tr w:rsidR="00A939B9" w:rsidRPr="006F7CF9" w:rsidTr="00E63316">
        <w:trPr>
          <w:trHeight w:val="348"/>
        </w:trPr>
        <w:tc>
          <w:tcPr>
            <w:tcW w:w="1671" w:type="pct"/>
          </w:tcPr>
          <w:p w:rsidR="00A939B9" w:rsidRPr="006F7CF9" w:rsidRDefault="00A939B9" w:rsidP="00E63316">
            <w:pPr>
              <w:rPr>
                <w:i/>
              </w:rPr>
            </w:pPr>
            <w:r w:rsidRPr="006F7CF9">
              <w:rPr>
                <w:i/>
              </w:rPr>
              <w:t>от 10 до 20 лет</w:t>
            </w:r>
          </w:p>
        </w:tc>
        <w:tc>
          <w:tcPr>
            <w:tcW w:w="1665" w:type="pct"/>
          </w:tcPr>
          <w:p w:rsidR="00A939B9" w:rsidRPr="006F7CF9" w:rsidRDefault="00A939B9" w:rsidP="00E63316">
            <w:pPr>
              <w:jc w:val="center"/>
            </w:pPr>
            <w:r>
              <w:t>5</w:t>
            </w:r>
          </w:p>
        </w:tc>
        <w:tc>
          <w:tcPr>
            <w:tcW w:w="1664" w:type="pct"/>
          </w:tcPr>
          <w:p w:rsidR="00A939B9" w:rsidRPr="006F7CF9" w:rsidRDefault="00A939B9" w:rsidP="00E63316">
            <w:pPr>
              <w:jc w:val="center"/>
            </w:pPr>
            <w:r w:rsidRPr="006F7CF9">
              <w:t xml:space="preserve"> </w:t>
            </w:r>
          </w:p>
        </w:tc>
      </w:tr>
      <w:tr w:rsidR="00A939B9" w:rsidRPr="006F7CF9" w:rsidTr="00E63316">
        <w:trPr>
          <w:trHeight w:val="348"/>
        </w:trPr>
        <w:tc>
          <w:tcPr>
            <w:tcW w:w="1671" w:type="pct"/>
          </w:tcPr>
          <w:p w:rsidR="00A939B9" w:rsidRPr="006F7CF9" w:rsidRDefault="00A939B9" w:rsidP="00E63316">
            <w:r w:rsidRPr="006F7CF9">
              <w:rPr>
                <w:i/>
              </w:rPr>
              <w:t>более 20 лет</w:t>
            </w:r>
          </w:p>
        </w:tc>
        <w:tc>
          <w:tcPr>
            <w:tcW w:w="1665" w:type="pct"/>
          </w:tcPr>
          <w:p w:rsidR="00A939B9" w:rsidRPr="006F7CF9" w:rsidRDefault="00A939B9" w:rsidP="00E63316">
            <w:pPr>
              <w:jc w:val="center"/>
            </w:pPr>
            <w:r w:rsidRPr="006F7CF9">
              <w:t>5</w:t>
            </w:r>
          </w:p>
        </w:tc>
        <w:tc>
          <w:tcPr>
            <w:tcW w:w="1664" w:type="pct"/>
          </w:tcPr>
          <w:p w:rsidR="00A939B9" w:rsidRPr="006F7CF9" w:rsidRDefault="00A939B9" w:rsidP="00E63316">
            <w:pPr>
              <w:jc w:val="center"/>
            </w:pPr>
          </w:p>
        </w:tc>
      </w:tr>
    </w:tbl>
    <w:p w:rsidR="00A939B9" w:rsidRPr="006F7CF9" w:rsidRDefault="00A939B9" w:rsidP="00A939B9">
      <w:pPr>
        <w:jc w:val="right"/>
        <w:rPr>
          <w:i/>
        </w:rPr>
      </w:pPr>
    </w:p>
    <w:p w:rsidR="00A939B9" w:rsidRPr="006F7CF9" w:rsidRDefault="00A939B9" w:rsidP="00A939B9">
      <w:pPr>
        <w:shd w:val="clear" w:color="auto" w:fill="FFFFFF"/>
        <w:jc w:val="both"/>
        <w:rPr>
          <w:b/>
        </w:rPr>
      </w:pPr>
      <w:r w:rsidRPr="006F7CF9">
        <w:rPr>
          <w:b/>
        </w:rPr>
        <w:t>4. Контингент общеобразовательного учреждения</w:t>
      </w:r>
    </w:p>
    <w:p w:rsidR="00A939B9" w:rsidRPr="006F7CF9" w:rsidRDefault="00A939B9" w:rsidP="00A939B9">
      <w:pPr>
        <w:pStyle w:val="a5"/>
        <w:tabs>
          <w:tab w:val="left" w:pos="1080"/>
        </w:tabs>
        <w:rPr>
          <w:b w:val="0"/>
          <w:bCs/>
          <w:i w:val="0"/>
          <w:sz w:val="24"/>
          <w:szCs w:val="24"/>
        </w:rPr>
      </w:pPr>
      <w:r w:rsidRPr="006F7CF9">
        <w:rPr>
          <w:b w:val="0"/>
          <w:bCs/>
          <w:i w:val="0"/>
          <w:sz w:val="24"/>
          <w:szCs w:val="24"/>
        </w:rPr>
        <w:t>4.1. В 20</w:t>
      </w:r>
      <w:r>
        <w:rPr>
          <w:b w:val="0"/>
          <w:bCs/>
          <w:i w:val="0"/>
          <w:sz w:val="24"/>
          <w:szCs w:val="24"/>
        </w:rPr>
        <w:t>20</w:t>
      </w:r>
      <w:r w:rsidRPr="006F7CF9">
        <w:rPr>
          <w:b w:val="0"/>
          <w:bCs/>
          <w:i w:val="0"/>
          <w:sz w:val="24"/>
          <w:szCs w:val="24"/>
        </w:rPr>
        <w:t>-20</w:t>
      </w:r>
      <w:r>
        <w:rPr>
          <w:b w:val="0"/>
          <w:bCs/>
          <w:i w:val="0"/>
          <w:sz w:val="24"/>
          <w:szCs w:val="24"/>
        </w:rPr>
        <w:t>21</w:t>
      </w:r>
      <w:r w:rsidRPr="006F7CF9">
        <w:rPr>
          <w:b w:val="0"/>
          <w:bCs/>
          <w:i w:val="0"/>
          <w:sz w:val="24"/>
          <w:szCs w:val="24"/>
        </w:rPr>
        <w:t xml:space="preserve"> учебном году в </w:t>
      </w:r>
      <w:r w:rsidRPr="006F7CF9">
        <w:rPr>
          <w:b w:val="0"/>
          <w:i w:val="0"/>
          <w:sz w:val="24"/>
          <w:szCs w:val="24"/>
        </w:rPr>
        <w:t>МБОУ «</w:t>
      </w:r>
      <w:proofErr w:type="spellStart"/>
      <w:r w:rsidRPr="006F7CF9">
        <w:rPr>
          <w:b w:val="0"/>
          <w:i w:val="0"/>
          <w:sz w:val="24"/>
          <w:szCs w:val="24"/>
        </w:rPr>
        <w:t>Мари-Суксинская</w:t>
      </w:r>
      <w:proofErr w:type="spellEnd"/>
      <w:r w:rsidRPr="006F7CF9">
        <w:rPr>
          <w:b w:val="0"/>
          <w:i w:val="0"/>
          <w:sz w:val="24"/>
          <w:szCs w:val="24"/>
        </w:rPr>
        <w:t xml:space="preserve"> ООШ»</w:t>
      </w:r>
      <w:r w:rsidRPr="006F7CF9">
        <w:rPr>
          <w:b w:val="0"/>
          <w:bCs/>
          <w:i w:val="0"/>
          <w:sz w:val="24"/>
          <w:szCs w:val="24"/>
        </w:rPr>
        <w:t xml:space="preserve"> функционируют 9 общеобразовательных классов. </w:t>
      </w:r>
      <w:r w:rsidRPr="006F7CF9">
        <w:rPr>
          <w:b w:val="0"/>
          <w:i w:val="0"/>
          <w:sz w:val="24"/>
          <w:szCs w:val="24"/>
        </w:rPr>
        <w:t xml:space="preserve">В школе обучается </w:t>
      </w:r>
      <w:r>
        <w:rPr>
          <w:b w:val="0"/>
          <w:i w:val="0"/>
          <w:sz w:val="24"/>
          <w:szCs w:val="24"/>
        </w:rPr>
        <w:t xml:space="preserve">43 </w:t>
      </w:r>
      <w:r w:rsidRPr="006F7CF9">
        <w:rPr>
          <w:b w:val="0"/>
          <w:i w:val="0"/>
          <w:sz w:val="24"/>
          <w:szCs w:val="24"/>
        </w:rPr>
        <w:t>учащихся: начальное общее образование – 1</w:t>
      </w:r>
      <w:r>
        <w:rPr>
          <w:b w:val="0"/>
          <w:i w:val="0"/>
          <w:sz w:val="24"/>
          <w:szCs w:val="24"/>
        </w:rPr>
        <w:t>8</w:t>
      </w:r>
      <w:r w:rsidRPr="006F7CF9">
        <w:rPr>
          <w:b w:val="0"/>
          <w:i w:val="0"/>
          <w:sz w:val="24"/>
          <w:szCs w:val="24"/>
        </w:rPr>
        <w:t xml:space="preserve">;  основное общее образование – </w:t>
      </w:r>
      <w:r>
        <w:rPr>
          <w:b w:val="0"/>
          <w:i w:val="0"/>
          <w:sz w:val="24"/>
          <w:szCs w:val="24"/>
        </w:rPr>
        <w:t>24</w:t>
      </w:r>
      <w:r w:rsidRPr="006F7CF9">
        <w:rPr>
          <w:b w:val="0"/>
          <w:i w:val="0"/>
          <w:sz w:val="24"/>
          <w:szCs w:val="24"/>
        </w:rPr>
        <w:t>. Лицензионный норматив составляет: основное общее образование – 40 учеников,  начальное общее образование – 32 ученика.</w:t>
      </w:r>
    </w:p>
    <w:p w:rsidR="00A939B9" w:rsidRPr="006F7CF9" w:rsidRDefault="00A939B9" w:rsidP="00A939B9">
      <w:pPr>
        <w:jc w:val="both"/>
      </w:pPr>
      <w:r w:rsidRPr="006F7CF9">
        <w:t xml:space="preserve">                  В соответствии с санитарно-эпидемиологическими правилами и нормативами </w:t>
      </w:r>
      <w:proofErr w:type="spellStart"/>
      <w:r w:rsidRPr="007C73AD">
        <w:t>СанПиН</w:t>
      </w:r>
      <w:proofErr w:type="spellEnd"/>
      <w:r w:rsidRPr="007C73AD">
        <w:t xml:space="preserve"> 2.4.2.2821-10</w:t>
      </w:r>
      <w:r w:rsidRPr="006F7CF9">
        <w:t xml:space="preserve"> в школе введена 35- минутная продолжительность уроков в 1 классе и 45- минутная продолжительность уроков в 2-9 классах с недельной нагрузкой согласно учебному плану. Обучение производится в 1 смену.</w:t>
      </w:r>
    </w:p>
    <w:p w:rsidR="00A939B9" w:rsidRPr="006F7CF9" w:rsidRDefault="00A939B9" w:rsidP="00A939B9">
      <w:pPr>
        <w:jc w:val="both"/>
      </w:pPr>
      <w:r w:rsidRPr="006F7CF9">
        <w:t xml:space="preserve">        Продолжительность учебной недели составляет в 1-ых классах – 5 дней, 2-9 классах – 6 дней. Продолжительность учебного года 35 недели (для 1-ых классов продолжительность уче</w:t>
      </w:r>
      <w:r>
        <w:t xml:space="preserve">бного года составляет 33 недели, </w:t>
      </w:r>
      <w:r w:rsidRPr="006F7CF9">
        <w:t xml:space="preserve">для 2-4-х, 9 класса – 34 недели). Продолжительность каникул в течение учебного года составляет не менее 30 календарных дней. Продолжительность летних каникул составляет не менее 8 недель. Для обучающихся в первых классах в течение года устанавливаются дополнительные каникулы – 7 календарных дней. </w:t>
      </w:r>
    </w:p>
    <w:p w:rsidR="00A939B9" w:rsidRPr="006F7CF9" w:rsidRDefault="00A939B9" w:rsidP="00A939B9">
      <w:pPr>
        <w:jc w:val="both"/>
      </w:pPr>
      <w:r w:rsidRPr="006F7CF9">
        <w:lastRenderedPageBreak/>
        <w:t xml:space="preserve">         Вторая половина дня  - работа кружков, секций, элективных курсов, общешкольные творческие дела и дела классов.</w:t>
      </w:r>
    </w:p>
    <w:p w:rsidR="00A939B9" w:rsidRPr="006F7CF9" w:rsidRDefault="00A939B9" w:rsidP="00A939B9">
      <w:pPr>
        <w:jc w:val="both"/>
        <w:textAlignment w:val="baseline"/>
        <w:rPr>
          <w:b/>
          <w:i/>
          <w:iCs/>
          <w:bdr w:val="none" w:sz="0" w:space="0" w:color="auto" w:frame="1"/>
        </w:rPr>
      </w:pPr>
    </w:p>
    <w:p w:rsidR="00A939B9" w:rsidRPr="006F7CF9" w:rsidRDefault="00A939B9" w:rsidP="00A939B9">
      <w:pPr>
        <w:jc w:val="both"/>
        <w:textAlignment w:val="baseline"/>
        <w:rPr>
          <w:b/>
        </w:rPr>
      </w:pPr>
      <w:r w:rsidRPr="006F7CF9">
        <w:rPr>
          <w:b/>
          <w:i/>
          <w:iCs/>
          <w:bdr w:val="none" w:sz="0" w:space="0" w:color="auto" w:frame="1"/>
        </w:rPr>
        <w:t>4.2.    Структура классов    </w:t>
      </w:r>
    </w:p>
    <w:p w:rsidR="00A939B9" w:rsidRPr="006F7CF9" w:rsidRDefault="00A939B9" w:rsidP="00A939B9">
      <w:pPr>
        <w:jc w:val="both"/>
        <w:textAlignment w:val="baseline"/>
      </w:pPr>
      <w:r w:rsidRPr="006F7CF9">
        <w:rPr>
          <w:bdr w:val="none" w:sz="0" w:space="0" w:color="auto" w:frame="1"/>
        </w:rPr>
        <w:t>На первой ступени обучения 4 класса.</w:t>
      </w:r>
      <w:r w:rsidRPr="006F7CF9">
        <w:t> </w:t>
      </w:r>
      <w:r w:rsidRPr="006F7CF9">
        <w:rPr>
          <w:bdr w:val="none" w:sz="0" w:space="0" w:color="auto" w:frame="1"/>
        </w:rPr>
        <w:t> Все классы обучаются по программе четырехлетней начальной школы: 1-х классов - 1, 2-х классов – 1 , 3-х классов - 1, 4-х классов - 1.</w:t>
      </w:r>
    </w:p>
    <w:p w:rsidR="00A939B9" w:rsidRPr="006F7CF9" w:rsidRDefault="00A939B9" w:rsidP="00A939B9">
      <w:pPr>
        <w:jc w:val="both"/>
        <w:textAlignment w:val="baseline"/>
        <w:rPr>
          <w:bdr w:val="none" w:sz="0" w:space="0" w:color="auto" w:frame="1"/>
        </w:rPr>
      </w:pPr>
      <w:r w:rsidRPr="006F7CF9">
        <w:rPr>
          <w:bdr w:val="none" w:sz="0" w:space="0" w:color="auto" w:frame="1"/>
        </w:rPr>
        <w:t>На второй ступени обучения 5 классов: 5-х классов – 1, 6-х классов - 1, 7-х классов - 1, 8-х классов – 1, 9-х классов - 1.</w:t>
      </w:r>
    </w:p>
    <w:p w:rsidR="00A939B9" w:rsidRPr="006F7CF9" w:rsidRDefault="00A939B9" w:rsidP="00A939B9">
      <w:pPr>
        <w:jc w:val="both"/>
        <w:textAlignment w:val="baseline"/>
      </w:pPr>
    </w:p>
    <w:p w:rsidR="00A939B9" w:rsidRPr="006F7CF9" w:rsidRDefault="00A939B9" w:rsidP="00A939B9">
      <w:pPr>
        <w:jc w:val="both"/>
        <w:textAlignment w:val="baseline"/>
        <w:rPr>
          <w:b/>
          <w:i/>
        </w:rPr>
      </w:pPr>
      <w:r w:rsidRPr="006F7CF9">
        <w:rPr>
          <w:b/>
          <w:i/>
          <w:bdr w:val="none" w:sz="0" w:space="0" w:color="auto" w:frame="1"/>
        </w:rPr>
        <w:t>4.3.</w:t>
      </w:r>
      <w:r w:rsidRPr="006F7CF9">
        <w:rPr>
          <w:b/>
          <w:i/>
        </w:rPr>
        <w:t> </w:t>
      </w:r>
      <w:r w:rsidRPr="006F7CF9">
        <w:rPr>
          <w:b/>
          <w:i/>
          <w:iCs/>
          <w:bdr w:val="none" w:sz="0" w:space="0" w:color="auto" w:frame="1"/>
        </w:rPr>
        <w:t xml:space="preserve">Сохранность контингента </w:t>
      </w:r>
      <w:proofErr w:type="gramStart"/>
      <w:r w:rsidRPr="006F7CF9">
        <w:rPr>
          <w:b/>
          <w:i/>
          <w:iCs/>
          <w:bdr w:val="none" w:sz="0" w:space="0" w:color="auto" w:frame="1"/>
        </w:rPr>
        <w:t>обучающихся</w:t>
      </w:r>
      <w:proofErr w:type="gramEnd"/>
      <w:r w:rsidRPr="006F7CF9">
        <w:rPr>
          <w:b/>
          <w:i/>
          <w:iCs/>
          <w:bdr w:val="none" w:sz="0" w:space="0" w:color="auto" w:frame="1"/>
        </w:rPr>
        <w:t>. Реализация различных форм обучения.</w:t>
      </w:r>
    </w:p>
    <w:p w:rsidR="00A939B9" w:rsidRPr="006F7CF9" w:rsidRDefault="00A939B9" w:rsidP="00A939B9">
      <w:pPr>
        <w:jc w:val="both"/>
        <w:textAlignment w:val="baseline"/>
        <w:rPr>
          <w:bdr w:val="none" w:sz="0" w:space="0" w:color="auto" w:frame="1"/>
        </w:rPr>
      </w:pPr>
      <w:r w:rsidRPr="006F7CF9">
        <w:rPr>
          <w:bdr w:val="none" w:sz="0" w:space="0" w:color="auto" w:frame="1"/>
        </w:rPr>
        <w:t>        Реализуя права граждан на образование и гарантии общедоступности и бесплатности начального общего, основного общего образования все учащиеся осваивают образовательную программу учебного года в полном объеме и 100%  учащихся переводятся в следующий класс. Родители (законные представители) имеют право выбрать форму получения образования.</w:t>
      </w:r>
    </w:p>
    <w:p w:rsidR="00A939B9" w:rsidRDefault="00A939B9" w:rsidP="00A939B9">
      <w:pPr>
        <w:jc w:val="both"/>
        <w:textAlignment w:val="baseline"/>
        <w:rPr>
          <w:bdr w:val="none" w:sz="0" w:space="0" w:color="auto" w:frame="1"/>
        </w:rPr>
      </w:pPr>
    </w:p>
    <w:p w:rsidR="00A939B9" w:rsidRPr="006F7CF9" w:rsidRDefault="00A939B9" w:rsidP="00A939B9">
      <w:pPr>
        <w:spacing w:line="276" w:lineRule="auto"/>
        <w:jc w:val="center"/>
        <w:rPr>
          <w:sz w:val="22"/>
          <w:szCs w:val="22"/>
        </w:rPr>
      </w:pPr>
      <w:r w:rsidRPr="006F7CF9">
        <w:rPr>
          <w:sz w:val="22"/>
          <w:szCs w:val="22"/>
        </w:rPr>
        <w:t xml:space="preserve">Информация о контингенте </w:t>
      </w:r>
      <w:proofErr w:type="gramStart"/>
      <w:r w:rsidRPr="006F7CF9">
        <w:rPr>
          <w:sz w:val="22"/>
          <w:szCs w:val="22"/>
        </w:rPr>
        <w:t>обучающихся</w:t>
      </w:r>
      <w:proofErr w:type="gramEnd"/>
      <w:r w:rsidRPr="006F7CF9">
        <w:rPr>
          <w:sz w:val="22"/>
          <w:szCs w:val="22"/>
        </w:rPr>
        <w:t xml:space="preserve"> МБОУ «</w:t>
      </w:r>
      <w:proofErr w:type="spellStart"/>
      <w:r w:rsidRPr="006F7CF9">
        <w:rPr>
          <w:sz w:val="22"/>
          <w:szCs w:val="22"/>
        </w:rPr>
        <w:t>Мари-Суксинская</w:t>
      </w:r>
      <w:proofErr w:type="spellEnd"/>
      <w:r w:rsidRPr="006F7CF9">
        <w:rPr>
          <w:sz w:val="22"/>
          <w:szCs w:val="22"/>
        </w:rPr>
        <w:t xml:space="preserve"> ООШ»</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08"/>
        <w:gridCol w:w="656"/>
        <w:gridCol w:w="733"/>
        <w:gridCol w:w="732"/>
        <w:gridCol w:w="732"/>
        <w:gridCol w:w="681"/>
        <w:gridCol w:w="732"/>
        <w:gridCol w:w="732"/>
        <w:gridCol w:w="732"/>
        <w:gridCol w:w="733"/>
        <w:gridCol w:w="726"/>
        <w:gridCol w:w="675"/>
        <w:gridCol w:w="799"/>
      </w:tblGrid>
      <w:tr w:rsidR="00A939B9" w:rsidRPr="006F7CF9" w:rsidTr="00E63316">
        <w:trPr>
          <w:trHeight w:val="275"/>
        </w:trPr>
        <w:tc>
          <w:tcPr>
            <w:tcW w:w="1024" w:type="dxa"/>
          </w:tcPr>
          <w:p w:rsidR="00A939B9" w:rsidRPr="006F7CF9" w:rsidRDefault="00A939B9" w:rsidP="00E63316">
            <w:pPr>
              <w:jc w:val="center"/>
            </w:pPr>
            <w:proofErr w:type="spellStart"/>
            <w:r>
              <w:rPr>
                <w:sz w:val="22"/>
                <w:szCs w:val="22"/>
              </w:rPr>
              <w:t>уч</w:t>
            </w:r>
            <w:proofErr w:type="gramStart"/>
            <w:r>
              <w:rPr>
                <w:sz w:val="22"/>
                <w:szCs w:val="22"/>
              </w:rPr>
              <w:t>.г</w:t>
            </w:r>
            <w:proofErr w:type="gramEnd"/>
            <w:r>
              <w:rPr>
                <w:sz w:val="22"/>
                <w:szCs w:val="22"/>
              </w:rPr>
              <w:t>од</w:t>
            </w:r>
            <w:proofErr w:type="spellEnd"/>
          </w:p>
        </w:tc>
        <w:tc>
          <w:tcPr>
            <w:tcW w:w="907" w:type="dxa"/>
          </w:tcPr>
          <w:p w:rsidR="00A939B9" w:rsidRPr="006F7CF9" w:rsidRDefault="00A939B9" w:rsidP="00E63316">
            <w:pPr>
              <w:jc w:val="center"/>
            </w:pPr>
            <w:r w:rsidRPr="006F7CF9">
              <w:rPr>
                <w:sz w:val="22"/>
                <w:szCs w:val="22"/>
              </w:rPr>
              <w:t xml:space="preserve">1 </w:t>
            </w:r>
            <w:proofErr w:type="spellStart"/>
            <w:r w:rsidRPr="006F7CF9">
              <w:rPr>
                <w:sz w:val="22"/>
                <w:szCs w:val="22"/>
              </w:rPr>
              <w:t>кл</w:t>
            </w:r>
            <w:proofErr w:type="spellEnd"/>
          </w:p>
        </w:tc>
        <w:tc>
          <w:tcPr>
            <w:tcW w:w="947" w:type="dxa"/>
          </w:tcPr>
          <w:p w:rsidR="00A939B9" w:rsidRPr="006F7CF9" w:rsidRDefault="00A939B9" w:rsidP="00E63316">
            <w:pPr>
              <w:jc w:val="center"/>
            </w:pPr>
            <w:r w:rsidRPr="006F7CF9">
              <w:rPr>
                <w:sz w:val="22"/>
                <w:szCs w:val="22"/>
              </w:rPr>
              <w:t>2кл</w:t>
            </w:r>
          </w:p>
        </w:tc>
        <w:tc>
          <w:tcPr>
            <w:tcW w:w="947" w:type="dxa"/>
          </w:tcPr>
          <w:p w:rsidR="00A939B9" w:rsidRPr="006F7CF9" w:rsidRDefault="00A939B9" w:rsidP="00E63316">
            <w:pPr>
              <w:jc w:val="center"/>
            </w:pPr>
            <w:r w:rsidRPr="006F7CF9">
              <w:rPr>
                <w:sz w:val="22"/>
                <w:szCs w:val="22"/>
              </w:rPr>
              <w:t>3кл</w:t>
            </w:r>
          </w:p>
        </w:tc>
        <w:tc>
          <w:tcPr>
            <w:tcW w:w="947" w:type="dxa"/>
          </w:tcPr>
          <w:p w:rsidR="00A939B9" w:rsidRPr="006F7CF9" w:rsidRDefault="00A939B9" w:rsidP="00E63316">
            <w:pPr>
              <w:jc w:val="center"/>
            </w:pPr>
            <w:r w:rsidRPr="006F7CF9">
              <w:rPr>
                <w:sz w:val="22"/>
                <w:szCs w:val="22"/>
              </w:rPr>
              <w:t>4кл</w:t>
            </w:r>
          </w:p>
        </w:tc>
        <w:tc>
          <w:tcPr>
            <w:tcW w:w="924" w:type="dxa"/>
          </w:tcPr>
          <w:p w:rsidR="00A939B9" w:rsidRPr="006F7CF9" w:rsidRDefault="00A939B9" w:rsidP="00E63316">
            <w:pPr>
              <w:jc w:val="center"/>
              <w:rPr>
                <w:b/>
              </w:rPr>
            </w:pPr>
            <w:r w:rsidRPr="006F7CF9">
              <w:rPr>
                <w:b/>
                <w:sz w:val="22"/>
                <w:szCs w:val="22"/>
              </w:rPr>
              <w:t xml:space="preserve">1-4 </w:t>
            </w:r>
            <w:proofErr w:type="spellStart"/>
            <w:r w:rsidRPr="006F7CF9">
              <w:rPr>
                <w:b/>
                <w:sz w:val="22"/>
                <w:szCs w:val="22"/>
              </w:rPr>
              <w:t>кл</w:t>
            </w:r>
            <w:proofErr w:type="spellEnd"/>
          </w:p>
        </w:tc>
        <w:tc>
          <w:tcPr>
            <w:tcW w:w="947" w:type="dxa"/>
          </w:tcPr>
          <w:p w:rsidR="00A939B9" w:rsidRPr="006F7CF9" w:rsidRDefault="00A939B9" w:rsidP="00E63316">
            <w:pPr>
              <w:jc w:val="center"/>
            </w:pPr>
            <w:r w:rsidRPr="006F7CF9">
              <w:rPr>
                <w:sz w:val="22"/>
                <w:szCs w:val="22"/>
              </w:rPr>
              <w:t>5кл</w:t>
            </w:r>
          </w:p>
        </w:tc>
        <w:tc>
          <w:tcPr>
            <w:tcW w:w="947" w:type="dxa"/>
          </w:tcPr>
          <w:p w:rsidR="00A939B9" w:rsidRPr="006F7CF9" w:rsidRDefault="00A939B9" w:rsidP="00E63316">
            <w:pPr>
              <w:jc w:val="center"/>
            </w:pPr>
            <w:r w:rsidRPr="006F7CF9">
              <w:rPr>
                <w:sz w:val="22"/>
                <w:szCs w:val="22"/>
              </w:rPr>
              <w:t>6кл</w:t>
            </w:r>
          </w:p>
        </w:tc>
        <w:tc>
          <w:tcPr>
            <w:tcW w:w="947" w:type="dxa"/>
          </w:tcPr>
          <w:p w:rsidR="00A939B9" w:rsidRPr="006F7CF9" w:rsidRDefault="00A939B9" w:rsidP="00E63316">
            <w:pPr>
              <w:jc w:val="center"/>
            </w:pPr>
            <w:r w:rsidRPr="006F7CF9">
              <w:rPr>
                <w:sz w:val="22"/>
                <w:szCs w:val="22"/>
              </w:rPr>
              <w:t>7кл</w:t>
            </w:r>
          </w:p>
        </w:tc>
        <w:tc>
          <w:tcPr>
            <w:tcW w:w="948" w:type="dxa"/>
          </w:tcPr>
          <w:p w:rsidR="00A939B9" w:rsidRPr="006F7CF9" w:rsidRDefault="00A939B9" w:rsidP="00E63316">
            <w:pPr>
              <w:jc w:val="center"/>
            </w:pPr>
            <w:r w:rsidRPr="006F7CF9">
              <w:rPr>
                <w:sz w:val="22"/>
                <w:szCs w:val="22"/>
              </w:rPr>
              <w:t>8кл</w:t>
            </w:r>
          </w:p>
        </w:tc>
        <w:tc>
          <w:tcPr>
            <w:tcW w:w="934" w:type="dxa"/>
          </w:tcPr>
          <w:p w:rsidR="00A939B9" w:rsidRPr="006F7CF9" w:rsidRDefault="00A939B9" w:rsidP="00E63316">
            <w:pPr>
              <w:jc w:val="center"/>
            </w:pPr>
            <w:r w:rsidRPr="006F7CF9">
              <w:rPr>
                <w:sz w:val="22"/>
                <w:szCs w:val="22"/>
              </w:rPr>
              <w:t>9кл</w:t>
            </w:r>
          </w:p>
        </w:tc>
        <w:tc>
          <w:tcPr>
            <w:tcW w:w="911" w:type="dxa"/>
          </w:tcPr>
          <w:p w:rsidR="00A939B9" w:rsidRPr="006F7CF9" w:rsidRDefault="00A939B9" w:rsidP="00E63316">
            <w:pPr>
              <w:jc w:val="center"/>
              <w:rPr>
                <w:b/>
              </w:rPr>
            </w:pPr>
            <w:r w:rsidRPr="006F7CF9">
              <w:rPr>
                <w:b/>
                <w:sz w:val="22"/>
                <w:szCs w:val="22"/>
              </w:rPr>
              <w:t xml:space="preserve">5-9 </w:t>
            </w:r>
            <w:proofErr w:type="spellStart"/>
            <w:r w:rsidRPr="006F7CF9">
              <w:rPr>
                <w:b/>
                <w:sz w:val="22"/>
                <w:szCs w:val="22"/>
              </w:rPr>
              <w:t>кл</w:t>
            </w:r>
            <w:proofErr w:type="spellEnd"/>
          </w:p>
        </w:tc>
        <w:tc>
          <w:tcPr>
            <w:tcW w:w="831" w:type="dxa"/>
          </w:tcPr>
          <w:p w:rsidR="00A939B9" w:rsidRPr="006F7CF9" w:rsidRDefault="00A939B9" w:rsidP="00E63316">
            <w:pPr>
              <w:jc w:val="center"/>
              <w:rPr>
                <w:b/>
              </w:rPr>
            </w:pPr>
            <w:r w:rsidRPr="006F7CF9">
              <w:rPr>
                <w:b/>
                <w:sz w:val="22"/>
                <w:szCs w:val="22"/>
              </w:rPr>
              <w:t>итого</w:t>
            </w:r>
          </w:p>
        </w:tc>
      </w:tr>
      <w:tr w:rsidR="00A939B9" w:rsidRPr="006F7CF9" w:rsidTr="00E63316">
        <w:trPr>
          <w:trHeight w:val="275"/>
        </w:trPr>
        <w:tc>
          <w:tcPr>
            <w:tcW w:w="1024" w:type="dxa"/>
          </w:tcPr>
          <w:p w:rsidR="00A939B9" w:rsidRPr="006F7CF9" w:rsidRDefault="00A939B9" w:rsidP="00E63316">
            <w:pPr>
              <w:jc w:val="center"/>
            </w:pPr>
            <w:r>
              <w:rPr>
                <w:sz w:val="22"/>
                <w:szCs w:val="22"/>
              </w:rPr>
              <w:t>2018</w:t>
            </w:r>
            <w:r w:rsidRPr="006F7CF9">
              <w:rPr>
                <w:sz w:val="22"/>
                <w:szCs w:val="22"/>
              </w:rPr>
              <w:t>-201</w:t>
            </w:r>
            <w:r>
              <w:rPr>
                <w:sz w:val="22"/>
                <w:szCs w:val="22"/>
              </w:rPr>
              <w:t>9</w:t>
            </w:r>
            <w:r w:rsidRPr="006F7CF9">
              <w:rPr>
                <w:sz w:val="22"/>
                <w:szCs w:val="22"/>
              </w:rPr>
              <w:t xml:space="preserve"> </w:t>
            </w:r>
            <w:r>
              <w:rPr>
                <w:sz w:val="22"/>
                <w:szCs w:val="22"/>
              </w:rPr>
              <w:t xml:space="preserve"> </w:t>
            </w:r>
          </w:p>
        </w:tc>
        <w:tc>
          <w:tcPr>
            <w:tcW w:w="907" w:type="dxa"/>
          </w:tcPr>
          <w:p w:rsidR="00A939B9" w:rsidRPr="006F7CF9" w:rsidRDefault="00A939B9" w:rsidP="00E63316">
            <w:pPr>
              <w:jc w:val="center"/>
            </w:pPr>
            <w:r>
              <w:rPr>
                <w:sz w:val="22"/>
                <w:szCs w:val="22"/>
              </w:rPr>
              <w:t>7</w:t>
            </w:r>
          </w:p>
        </w:tc>
        <w:tc>
          <w:tcPr>
            <w:tcW w:w="947" w:type="dxa"/>
          </w:tcPr>
          <w:p w:rsidR="00A939B9" w:rsidRPr="006F7CF9" w:rsidRDefault="00A939B9" w:rsidP="00E63316">
            <w:pPr>
              <w:jc w:val="center"/>
            </w:pPr>
            <w:r>
              <w:rPr>
                <w:sz w:val="22"/>
                <w:szCs w:val="22"/>
              </w:rPr>
              <w:t>7</w:t>
            </w:r>
          </w:p>
        </w:tc>
        <w:tc>
          <w:tcPr>
            <w:tcW w:w="947" w:type="dxa"/>
          </w:tcPr>
          <w:p w:rsidR="00A939B9" w:rsidRPr="006F7CF9" w:rsidRDefault="00A939B9" w:rsidP="00E63316">
            <w:pPr>
              <w:jc w:val="center"/>
            </w:pPr>
            <w:r>
              <w:rPr>
                <w:sz w:val="22"/>
                <w:szCs w:val="22"/>
              </w:rPr>
              <w:t>6</w:t>
            </w:r>
          </w:p>
        </w:tc>
        <w:tc>
          <w:tcPr>
            <w:tcW w:w="947" w:type="dxa"/>
          </w:tcPr>
          <w:p w:rsidR="00A939B9" w:rsidRPr="006F7CF9" w:rsidRDefault="00A939B9" w:rsidP="00E63316">
            <w:pPr>
              <w:jc w:val="center"/>
            </w:pPr>
            <w:r>
              <w:rPr>
                <w:sz w:val="22"/>
                <w:szCs w:val="22"/>
              </w:rPr>
              <w:t>3</w:t>
            </w:r>
          </w:p>
        </w:tc>
        <w:tc>
          <w:tcPr>
            <w:tcW w:w="924" w:type="dxa"/>
          </w:tcPr>
          <w:p w:rsidR="00A939B9" w:rsidRPr="006F7CF9" w:rsidRDefault="00A939B9" w:rsidP="00E63316">
            <w:pPr>
              <w:jc w:val="center"/>
              <w:rPr>
                <w:b/>
              </w:rPr>
            </w:pPr>
            <w:r>
              <w:rPr>
                <w:b/>
                <w:sz w:val="22"/>
                <w:szCs w:val="22"/>
              </w:rPr>
              <w:t>23</w:t>
            </w:r>
          </w:p>
        </w:tc>
        <w:tc>
          <w:tcPr>
            <w:tcW w:w="947" w:type="dxa"/>
          </w:tcPr>
          <w:p w:rsidR="00A939B9" w:rsidRPr="006F7CF9" w:rsidRDefault="00A939B9" w:rsidP="00E63316">
            <w:pPr>
              <w:jc w:val="center"/>
            </w:pPr>
            <w:r>
              <w:rPr>
                <w:sz w:val="22"/>
                <w:szCs w:val="22"/>
              </w:rPr>
              <w:t>5</w:t>
            </w:r>
          </w:p>
        </w:tc>
        <w:tc>
          <w:tcPr>
            <w:tcW w:w="947" w:type="dxa"/>
          </w:tcPr>
          <w:p w:rsidR="00A939B9" w:rsidRPr="006F7CF9" w:rsidRDefault="00A939B9" w:rsidP="00E63316">
            <w:pPr>
              <w:jc w:val="center"/>
            </w:pPr>
            <w:r>
              <w:rPr>
                <w:sz w:val="22"/>
                <w:szCs w:val="22"/>
              </w:rPr>
              <w:t>6</w:t>
            </w:r>
          </w:p>
        </w:tc>
        <w:tc>
          <w:tcPr>
            <w:tcW w:w="947" w:type="dxa"/>
          </w:tcPr>
          <w:p w:rsidR="00A939B9" w:rsidRPr="006F7CF9" w:rsidRDefault="00A939B9" w:rsidP="00E63316">
            <w:pPr>
              <w:jc w:val="center"/>
            </w:pPr>
            <w:r>
              <w:rPr>
                <w:sz w:val="22"/>
                <w:szCs w:val="22"/>
              </w:rPr>
              <w:t>4</w:t>
            </w:r>
          </w:p>
        </w:tc>
        <w:tc>
          <w:tcPr>
            <w:tcW w:w="948" w:type="dxa"/>
          </w:tcPr>
          <w:p w:rsidR="00A939B9" w:rsidRPr="006F7CF9" w:rsidRDefault="00A939B9" w:rsidP="00E63316">
            <w:r w:rsidRPr="006F7CF9">
              <w:rPr>
                <w:sz w:val="22"/>
                <w:szCs w:val="22"/>
              </w:rPr>
              <w:t xml:space="preserve">       </w:t>
            </w:r>
            <w:r>
              <w:rPr>
                <w:sz w:val="22"/>
                <w:szCs w:val="22"/>
              </w:rPr>
              <w:t>9</w:t>
            </w:r>
          </w:p>
        </w:tc>
        <w:tc>
          <w:tcPr>
            <w:tcW w:w="934" w:type="dxa"/>
          </w:tcPr>
          <w:p w:rsidR="00A939B9" w:rsidRPr="006F7CF9" w:rsidRDefault="00A939B9" w:rsidP="00E63316">
            <w:pPr>
              <w:jc w:val="center"/>
            </w:pPr>
            <w:r>
              <w:rPr>
                <w:sz w:val="22"/>
                <w:szCs w:val="22"/>
              </w:rPr>
              <w:t>12</w:t>
            </w:r>
          </w:p>
        </w:tc>
        <w:tc>
          <w:tcPr>
            <w:tcW w:w="911" w:type="dxa"/>
          </w:tcPr>
          <w:p w:rsidR="00A939B9" w:rsidRPr="006F7CF9" w:rsidRDefault="00A939B9" w:rsidP="00E63316">
            <w:pPr>
              <w:jc w:val="center"/>
              <w:rPr>
                <w:b/>
              </w:rPr>
            </w:pPr>
            <w:r w:rsidRPr="006F7CF9">
              <w:rPr>
                <w:b/>
                <w:sz w:val="22"/>
                <w:szCs w:val="22"/>
              </w:rPr>
              <w:t>36</w:t>
            </w:r>
          </w:p>
        </w:tc>
        <w:tc>
          <w:tcPr>
            <w:tcW w:w="831" w:type="dxa"/>
          </w:tcPr>
          <w:p w:rsidR="00A939B9" w:rsidRPr="006F7CF9" w:rsidRDefault="00A939B9" w:rsidP="00E63316">
            <w:pPr>
              <w:jc w:val="center"/>
              <w:rPr>
                <w:b/>
              </w:rPr>
            </w:pPr>
            <w:r>
              <w:rPr>
                <w:b/>
                <w:sz w:val="22"/>
                <w:szCs w:val="22"/>
              </w:rPr>
              <w:t>59</w:t>
            </w:r>
          </w:p>
        </w:tc>
      </w:tr>
      <w:tr w:rsidR="00A939B9" w:rsidRPr="006F7CF9" w:rsidTr="00E63316">
        <w:trPr>
          <w:trHeight w:val="290"/>
        </w:trPr>
        <w:tc>
          <w:tcPr>
            <w:tcW w:w="1024" w:type="dxa"/>
          </w:tcPr>
          <w:p w:rsidR="00A939B9" w:rsidRPr="006F7CF9" w:rsidRDefault="00A939B9" w:rsidP="00E63316">
            <w:pPr>
              <w:jc w:val="center"/>
            </w:pPr>
            <w:r>
              <w:rPr>
                <w:sz w:val="22"/>
                <w:szCs w:val="22"/>
              </w:rPr>
              <w:t>2019</w:t>
            </w:r>
            <w:r w:rsidRPr="006F7CF9">
              <w:rPr>
                <w:sz w:val="22"/>
                <w:szCs w:val="22"/>
              </w:rPr>
              <w:t>-20</w:t>
            </w:r>
            <w:r>
              <w:rPr>
                <w:sz w:val="22"/>
                <w:szCs w:val="22"/>
              </w:rPr>
              <w:t>20</w:t>
            </w:r>
            <w:r w:rsidRPr="006F7CF9">
              <w:rPr>
                <w:sz w:val="22"/>
                <w:szCs w:val="22"/>
              </w:rPr>
              <w:t xml:space="preserve"> </w:t>
            </w:r>
            <w:r>
              <w:rPr>
                <w:sz w:val="22"/>
                <w:szCs w:val="22"/>
              </w:rPr>
              <w:t xml:space="preserve"> </w:t>
            </w:r>
          </w:p>
        </w:tc>
        <w:tc>
          <w:tcPr>
            <w:tcW w:w="907" w:type="dxa"/>
          </w:tcPr>
          <w:p w:rsidR="00A939B9" w:rsidRPr="006F7CF9" w:rsidRDefault="00A939B9" w:rsidP="00E63316">
            <w:pPr>
              <w:jc w:val="center"/>
            </w:pPr>
            <w:r>
              <w:rPr>
                <w:sz w:val="22"/>
                <w:szCs w:val="22"/>
              </w:rPr>
              <w:t>3</w:t>
            </w:r>
          </w:p>
        </w:tc>
        <w:tc>
          <w:tcPr>
            <w:tcW w:w="947" w:type="dxa"/>
          </w:tcPr>
          <w:p w:rsidR="00A939B9" w:rsidRPr="006F7CF9" w:rsidRDefault="00A939B9" w:rsidP="00E63316">
            <w:pPr>
              <w:jc w:val="center"/>
            </w:pPr>
            <w:r>
              <w:rPr>
                <w:sz w:val="22"/>
                <w:szCs w:val="22"/>
              </w:rPr>
              <w:t>5</w:t>
            </w:r>
          </w:p>
        </w:tc>
        <w:tc>
          <w:tcPr>
            <w:tcW w:w="947" w:type="dxa"/>
          </w:tcPr>
          <w:p w:rsidR="00A939B9" w:rsidRPr="006F7CF9" w:rsidRDefault="00A939B9" w:rsidP="00E63316">
            <w:pPr>
              <w:jc w:val="center"/>
            </w:pPr>
            <w:r>
              <w:rPr>
                <w:sz w:val="22"/>
                <w:szCs w:val="22"/>
              </w:rPr>
              <w:t>7</w:t>
            </w:r>
          </w:p>
        </w:tc>
        <w:tc>
          <w:tcPr>
            <w:tcW w:w="947" w:type="dxa"/>
          </w:tcPr>
          <w:p w:rsidR="00A939B9" w:rsidRPr="006F7CF9" w:rsidRDefault="00A939B9" w:rsidP="00E63316">
            <w:pPr>
              <w:jc w:val="center"/>
            </w:pPr>
            <w:r>
              <w:rPr>
                <w:sz w:val="22"/>
                <w:szCs w:val="22"/>
              </w:rPr>
              <w:t>6</w:t>
            </w:r>
          </w:p>
        </w:tc>
        <w:tc>
          <w:tcPr>
            <w:tcW w:w="924" w:type="dxa"/>
          </w:tcPr>
          <w:p w:rsidR="00A939B9" w:rsidRPr="006F7CF9" w:rsidRDefault="00A939B9" w:rsidP="00E63316">
            <w:pPr>
              <w:jc w:val="center"/>
              <w:rPr>
                <w:b/>
              </w:rPr>
            </w:pPr>
            <w:r>
              <w:rPr>
                <w:b/>
                <w:sz w:val="22"/>
                <w:szCs w:val="22"/>
              </w:rPr>
              <w:t>21</w:t>
            </w:r>
          </w:p>
        </w:tc>
        <w:tc>
          <w:tcPr>
            <w:tcW w:w="947" w:type="dxa"/>
          </w:tcPr>
          <w:p w:rsidR="00A939B9" w:rsidRPr="006F7CF9" w:rsidRDefault="00A939B9" w:rsidP="00E63316">
            <w:pPr>
              <w:jc w:val="center"/>
            </w:pPr>
            <w:r>
              <w:rPr>
                <w:sz w:val="22"/>
                <w:szCs w:val="22"/>
              </w:rPr>
              <w:t>3</w:t>
            </w:r>
          </w:p>
        </w:tc>
        <w:tc>
          <w:tcPr>
            <w:tcW w:w="947" w:type="dxa"/>
          </w:tcPr>
          <w:p w:rsidR="00A939B9" w:rsidRPr="006F7CF9" w:rsidRDefault="00A939B9" w:rsidP="00E63316">
            <w:pPr>
              <w:jc w:val="center"/>
            </w:pPr>
            <w:r>
              <w:rPr>
                <w:sz w:val="22"/>
                <w:szCs w:val="22"/>
              </w:rPr>
              <w:t>5</w:t>
            </w:r>
          </w:p>
        </w:tc>
        <w:tc>
          <w:tcPr>
            <w:tcW w:w="947" w:type="dxa"/>
          </w:tcPr>
          <w:p w:rsidR="00A939B9" w:rsidRPr="006F7CF9" w:rsidRDefault="00A939B9" w:rsidP="00E63316">
            <w:pPr>
              <w:jc w:val="center"/>
            </w:pPr>
            <w:r>
              <w:rPr>
                <w:sz w:val="22"/>
                <w:szCs w:val="22"/>
              </w:rPr>
              <w:t>6</w:t>
            </w:r>
          </w:p>
        </w:tc>
        <w:tc>
          <w:tcPr>
            <w:tcW w:w="948" w:type="dxa"/>
          </w:tcPr>
          <w:p w:rsidR="00A939B9" w:rsidRPr="006F7CF9" w:rsidRDefault="00A939B9" w:rsidP="00E63316">
            <w:pPr>
              <w:jc w:val="center"/>
            </w:pPr>
            <w:r>
              <w:rPr>
                <w:sz w:val="22"/>
                <w:szCs w:val="22"/>
              </w:rPr>
              <w:t>4</w:t>
            </w:r>
          </w:p>
        </w:tc>
        <w:tc>
          <w:tcPr>
            <w:tcW w:w="934" w:type="dxa"/>
          </w:tcPr>
          <w:p w:rsidR="00A939B9" w:rsidRPr="006F7CF9" w:rsidRDefault="00A939B9" w:rsidP="00E63316">
            <w:pPr>
              <w:jc w:val="center"/>
            </w:pPr>
            <w:r>
              <w:rPr>
                <w:sz w:val="22"/>
                <w:szCs w:val="22"/>
              </w:rPr>
              <w:t>9</w:t>
            </w:r>
          </w:p>
        </w:tc>
        <w:tc>
          <w:tcPr>
            <w:tcW w:w="911" w:type="dxa"/>
          </w:tcPr>
          <w:p w:rsidR="00A939B9" w:rsidRPr="006F7CF9" w:rsidRDefault="00A939B9" w:rsidP="00E63316">
            <w:pPr>
              <w:jc w:val="center"/>
              <w:rPr>
                <w:b/>
              </w:rPr>
            </w:pPr>
            <w:r>
              <w:rPr>
                <w:b/>
                <w:sz w:val="22"/>
                <w:szCs w:val="22"/>
              </w:rPr>
              <w:t>27</w:t>
            </w:r>
          </w:p>
        </w:tc>
        <w:tc>
          <w:tcPr>
            <w:tcW w:w="831" w:type="dxa"/>
          </w:tcPr>
          <w:p w:rsidR="00A939B9" w:rsidRPr="006F7CF9" w:rsidRDefault="00A939B9" w:rsidP="00E63316">
            <w:pPr>
              <w:jc w:val="center"/>
              <w:rPr>
                <w:b/>
              </w:rPr>
            </w:pPr>
            <w:r>
              <w:rPr>
                <w:b/>
                <w:sz w:val="22"/>
                <w:szCs w:val="22"/>
              </w:rPr>
              <w:t>48</w:t>
            </w:r>
          </w:p>
        </w:tc>
      </w:tr>
      <w:tr w:rsidR="00A939B9" w:rsidRPr="006F7CF9" w:rsidTr="00E63316">
        <w:trPr>
          <w:trHeight w:val="290"/>
        </w:trPr>
        <w:tc>
          <w:tcPr>
            <w:tcW w:w="1024" w:type="dxa"/>
          </w:tcPr>
          <w:p w:rsidR="00A939B9" w:rsidRPr="006F7CF9" w:rsidRDefault="00A939B9" w:rsidP="00E63316">
            <w:pPr>
              <w:jc w:val="center"/>
            </w:pPr>
            <w:r w:rsidRPr="006F7CF9">
              <w:rPr>
                <w:sz w:val="22"/>
                <w:szCs w:val="22"/>
              </w:rPr>
              <w:t>20</w:t>
            </w:r>
            <w:r>
              <w:rPr>
                <w:sz w:val="22"/>
                <w:szCs w:val="22"/>
              </w:rPr>
              <w:t>20</w:t>
            </w:r>
            <w:r w:rsidRPr="006F7CF9">
              <w:rPr>
                <w:sz w:val="22"/>
                <w:szCs w:val="22"/>
              </w:rPr>
              <w:t>-20</w:t>
            </w:r>
            <w:r>
              <w:rPr>
                <w:sz w:val="22"/>
                <w:szCs w:val="22"/>
              </w:rPr>
              <w:t xml:space="preserve">21 </w:t>
            </w:r>
          </w:p>
        </w:tc>
        <w:tc>
          <w:tcPr>
            <w:tcW w:w="907" w:type="dxa"/>
          </w:tcPr>
          <w:p w:rsidR="00A939B9" w:rsidRPr="006F7CF9" w:rsidRDefault="00A939B9" w:rsidP="00E63316">
            <w:pPr>
              <w:jc w:val="center"/>
            </w:pPr>
            <w:r>
              <w:rPr>
                <w:sz w:val="22"/>
                <w:szCs w:val="22"/>
              </w:rPr>
              <w:t>3</w:t>
            </w:r>
          </w:p>
        </w:tc>
        <w:tc>
          <w:tcPr>
            <w:tcW w:w="947" w:type="dxa"/>
          </w:tcPr>
          <w:p w:rsidR="00A939B9" w:rsidRPr="006F7CF9" w:rsidRDefault="00A939B9" w:rsidP="00E63316">
            <w:pPr>
              <w:jc w:val="center"/>
            </w:pPr>
            <w:r>
              <w:rPr>
                <w:sz w:val="22"/>
                <w:szCs w:val="22"/>
              </w:rPr>
              <w:t>4</w:t>
            </w:r>
          </w:p>
        </w:tc>
        <w:tc>
          <w:tcPr>
            <w:tcW w:w="947" w:type="dxa"/>
          </w:tcPr>
          <w:p w:rsidR="00A939B9" w:rsidRPr="006F7CF9" w:rsidRDefault="00A939B9" w:rsidP="00E63316">
            <w:pPr>
              <w:jc w:val="center"/>
            </w:pPr>
            <w:r>
              <w:rPr>
                <w:sz w:val="22"/>
                <w:szCs w:val="22"/>
              </w:rPr>
              <w:t>5</w:t>
            </w:r>
          </w:p>
        </w:tc>
        <w:tc>
          <w:tcPr>
            <w:tcW w:w="947" w:type="dxa"/>
          </w:tcPr>
          <w:p w:rsidR="00A939B9" w:rsidRPr="006F7CF9" w:rsidRDefault="00A939B9" w:rsidP="00E63316">
            <w:pPr>
              <w:jc w:val="center"/>
            </w:pPr>
            <w:r>
              <w:rPr>
                <w:sz w:val="22"/>
                <w:szCs w:val="22"/>
              </w:rPr>
              <w:t>7</w:t>
            </w:r>
          </w:p>
        </w:tc>
        <w:tc>
          <w:tcPr>
            <w:tcW w:w="924" w:type="dxa"/>
          </w:tcPr>
          <w:p w:rsidR="00A939B9" w:rsidRPr="006F7CF9" w:rsidRDefault="00A939B9" w:rsidP="00E63316">
            <w:pPr>
              <w:jc w:val="center"/>
              <w:rPr>
                <w:b/>
              </w:rPr>
            </w:pPr>
            <w:r w:rsidRPr="006F7CF9">
              <w:rPr>
                <w:b/>
                <w:sz w:val="22"/>
                <w:szCs w:val="22"/>
              </w:rPr>
              <w:t>1</w:t>
            </w:r>
            <w:r>
              <w:rPr>
                <w:b/>
                <w:sz w:val="22"/>
                <w:szCs w:val="22"/>
              </w:rPr>
              <w:t>9</w:t>
            </w:r>
          </w:p>
        </w:tc>
        <w:tc>
          <w:tcPr>
            <w:tcW w:w="947" w:type="dxa"/>
          </w:tcPr>
          <w:p w:rsidR="00A939B9" w:rsidRPr="006F7CF9" w:rsidRDefault="00A939B9" w:rsidP="00E63316">
            <w:pPr>
              <w:jc w:val="center"/>
            </w:pPr>
            <w:r>
              <w:rPr>
                <w:sz w:val="22"/>
                <w:szCs w:val="22"/>
              </w:rPr>
              <w:t>6</w:t>
            </w:r>
          </w:p>
        </w:tc>
        <w:tc>
          <w:tcPr>
            <w:tcW w:w="947" w:type="dxa"/>
          </w:tcPr>
          <w:p w:rsidR="00A939B9" w:rsidRPr="006F7CF9" w:rsidRDefault="00A939B9" w:rsidP="00E63316">
            <w:pPr>
              <w:jc w:val="center"/>
            </w:pPr>
            <w:r>
              <w:rPr>
                <w:sz w:val="22"/>
                <w:szCs w:val="22"/>
              </w:rPr>
              <w:t>3</w:t>
            </w:r>
          </w:p>
        </w:tc>
        <w:tc>
          <w:tcPr>
            <w:tcW w:w="947" w:type="dxa"/>
          </w:tcPr>
          <w:p w:rsidR="00A939B9" w:rsidRPr="006F7CF9" w:rsidRDefault="00A939B9" w:rsidP="00E63316">
            <w:pPr>
              <w:jc w:val="center"/>
            </w:pPr>
            <w:r>
              <w:rPr>
                <w:sz w:val="22"/>
                <w:szCs w:val="22"/>
              </w:rPr>
              <w:t>5</w:t>
            </w:r>
          </w:p>
        </w:tc>
        <w:tc>
          <w:tcPr>
            <w:tcW w:w="948" w:type="dxa"/>
          </w:tcPr>
          <w:p w:rsidR="00A939B9" w:rsidRPr="006F7CF9" w:rsidRDefault="00A939B9" w:rsidP="00E63316">
            <w:pPr>
              <w:jc w:val="center"/>
            </w:pPr>
            <w:r>
              <w:rPr>
                <w:sz w:val="22"/>
                <w:szCs w:val="22"/>
              </w:rPr>
              <w:t>6</w:t>
            </w:r>
          </w:p>
        </w:tc>
        <w:tc>
          <w:tcPr>
            <w:tcW w:w="934" w:type="dxa"/>
          </w:tcPr>
          <w:p w:rsidR="00A939B9" w:rsidRPr="006F7CF9" w:rsidRDefault="00A939B9" w:rsidP="00E63316">
            <w:pPr>
              <w:jc w:val="center"/>
            </w:pPr>
            <w:r>
              <w:rPr>
                <w:sz w:val="22"/>
                <w:szCs w:val="22"/>
              </w:rPr>
              <w:t>4</w:t>
            </w:r>
          </w:p>
        </w:tc>
        <w:tc>
          <w:tcPr>
            <w:tcW w:w="911" w:type="dxa"/>
          </w:tcPr>
          <w:p w:rsidR="00A939B9" w:rsidRPr="006F7CF9" w:rsidRDefault="00A939B9" w:rsidP="00E63316">
            <w:pPr>
              <w:jc w:val="center"/>
              <w:rPr>
                <w:b/>
              </w:rPr>
            </w:pPr>
            <w:r>
              <w:rPr>
                <w:b/>
                <w:sz w:val="22"/>
                <w:szCs w:val="22"/>
              </w:rPr>
              <w:t>24</w:t>
            </w:r>
          </w:p>
        </w:tc>
        <w:tc>
          <w:tcPr>
            <w:tcW w:w="831" w:type="dxa"/>
          </w:tcPr>
          <w:p w:rsidR="00A939B9" w:rsidRPr="006F7CF9" w:rsidRDefault="00A939B9" w:rsidP="00E63316">
            <w:pPr>
              <w:jc w:val="center"/>
              <w:rPr>
                <w:b/>
              </w:rPr>
            </w:pPr>
            <w:r>
              <w:rPr>
                <w:b/>
                <w:sz w:val="22"/>
                <w:szCs w:val="22"/>
              </w:rPr>
              <w:t>43</w:t>
            </w:r>
          </w:p>
        </w:tc>
      </w:tr>
    </w:tbl>
    <w:p w:rsidR="00A939B9" w:rsidRPr="006F7CF9" w:rsidRDefault="00A939B9" w:rsidP="00A939B9">
      <w:pPr>
        <w:jc w:val="both"/>
        <w:textAlignment w:val="baseline"/>
        <w:rPr>
          <w:bdr w:val="none" w:sz="0" w:space="0" w:color="auto" w:frame="1"/>
        </w:rPr>
      </w:pPr>
    </w:p>
    <w:p w:rsidR="00A939B9" w:rsidRPr="006F7CF9" w:rsidRDefault="00A939B9" w:rsidP="00A939B9">
      <w:pPr>
        <w:jc w:val="both"/>
        <w:textAlignment w:val="baseline"/>
        <w:rPr>
          <w:b/>
        </w:rPr>
      </w:pPr>
      <w:r w:rsidRPr="006F7CF9">
        <w:rPr>
          <w:b/>
          <w:i/>
          <w:iCs/>
          <w:bdr w:val="none" w:sz="0" w:space="0" w:color="auto" w:frame="1"/>
        </w:rPr>
        <w:t>4.4. Анализ трудоустройства выпускников.</w:t>
      </w:r>
    </w:p>
    <w:p w:rsidR="00A939B9" w:rsidRPr="006F7CF9" w:rsidRDefault="00A939B9" w:rsidP="00A939B9">
      <w:pPr>
        <w:jc w:val="both"/>
        <w:rPr>
          <w:b/>
        </w:rPr>
      </w:pPr>
    </w:p>
    <w:tbl>
      <w:tblPr>
        <w:tblW w:w="0" w:type="auto"/>
        <w:tblInd w:w="24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54"/>
        <w:gridCol w:w="1569"/>
        <w:gridCol w:w="1123"/>
        <w:gridCol w:w="1361"/>
      </w:tblGrid>
      <w:tr w:rsidR="00A939B9" w:rsidRPr="006F7CF9" w:rsidTr="00E63316">
        <w:tc>
          <w:tcPr>
            <w:tcW w:w="0" w:type="auto"/>
          </w:tcPr>
          <w:p w:rsidR="00A939B9" w:rsidRPr="006F7CF9" w:rsidRDefault="00A939B9" w:rsidP="00E63316">
            <w:pPr>
              <w:tabs>
                <w:tab w:val="left" w:pos="1185"/>
              </w:tabs>
              <w:jc w:val="both"/>
              <w:rPr>
                <w:lang w:val="tt-RU"/>
              </w:rPr>
            </w:pPr>
            <w:r w:rsidRPr="006F7CF9">
              <w:rPr>
                <w:lang w:val="tt-RU"/>
              </w:rPr>
              <w:t>Учебный год</w:t>
            </w:r>
          </w:p>
        </w:tc>
        <w:tc>
          <w:tcPr>
            <w:tcW w:w="0" w:type="auto"/>
          </w:tcPr>
          <w:p w:rsidR="00A939B9" w:rsidRPr="006F7CF9" w:rsidRDefault="00A939B9" w:rsidP="00E63316">
            <w:pPr>
              <w:jc w:val="both"/>
            </w:pPr>
            <w:r w:rsidRPr="006F7CF9">
              <w:t>Количество</w:t>
            </w:r>
          </w:p>
          <w:p w:rsidR="00A939B9" w:rsidRPr="006F7CF9" w:rsidRDefault="00A939B9" w:rsidP="00E63316">
            <w:pPr>
              <w:tabs>
                <w:tab w:val="left" w:pos="1185"/>
              </w:tabs>
              <w:jc w:val="both"/>
              <w:rPr>
                <w:lang w:val="tt-RU"/>
              </w:rPr>
            </w:pPr>
            <w:r w:rsidRPr="006F7CF9">
              <w:t>выпускников</w:t>
            </w:r>
          </w:p>
        </w:tc>
        <w:tc>
          <w:tcPr>
            <w:tcW w:w="0" w:type="auto"/>
          </w:tcPr>
          <w:p w:rsidR="00A939B9" w:rsidRPr="006F7CF9" w:rsidRDefault="00A939B9" w:rsidP="00E63316">
            <w:pPr>
              <w:tabs>
                <w:tab w:val="left" w:pos="1185"/>
              </w:tabs>
              <w:jc w:val="both"/>
              <w:rPr>
                <w:lang w:val="tt-RU"/>
              </w:rPr>
            </w:pPr>
            <w:r w:rsidRPr="006F7CF9">
              <w:t>ССУЗ</w:t>
            </w:r>
          </w:p>
        </w:tc>
        <w:tc>
          <w:tcPr>
            <w:tcW w:w="1361" w:type="dxa"/>
          </w:tcPr>
          <w:p w:rsidR="00A939B9" w:rsidRPr="006F7CF9" w:rsidRDefault="00A939B9" w:rsidP="00E63316">
            <w:pPr>
              <w:tabs>
                <w:tab w:val="left" w:pos="1185"/>
              </w:tabs>
              <w:jc w:val="both"/>
            </w:pPr>
            <w:proofErr w:type="spellStart"/>
            <w:proofErr w:type="gramStart"/>
            <w:r w:rsidRPr="006F7CF9">
              <w:t>Трудо-устройство</w:t>
            </w:r>
            <w:proofErr w:type="spellEnd"/>
            <w:proofErr w:type="gramEnd"/>
            <w:r w:rsidRPr="006F7CF9">
              <w:t xml:space="preserve"> </w:t>
            </w:r>
          </w:p>
        </w:tc>
      </w:tr>
      <w:tr w:rsidR="00A939B9" w:rsidRPr="006F7CF9" w:rsidTr="00E63316">
        <w:tc>
          <w:tcPr>
            <w:tcW w:w="0" w:type="auto"/>
          </w:tcPr>
          <w:p w:rsidR="00A939B9" w:rsidRPr="006F7CF9" w:rsidRDefault="00A939B9" w:rsidP="00E63316">
            <w:pPr>
              <w:tabs>
                <w:tab w:val="left" w:pos="1185"/>
              </w:tabs>
              <w:jc w:val="both"/>
              <w:rPr>
                <w:lang w:val="tt-RU"/>
              </w:rPr>
            </w:pPr>
            <w:r w:rsidRPr="006F7CF9">
              <w:rPr>
                <w:lang w:val="tt-RU"/>
              </w:rPr>
              <w:t>20</w:t>
            </w:r>
            <w:r>
              <w:rPr>
                <w:lang w:val="tt-RU"/>
              </w:rPr>
              <w:t>16</w:t>
            </w:r>
            <w:r w:rsidRPr="006F7CF9">
              <w:rPr>
                <w:lang w:val="tt-RU"/>
              </w:rPr>
              <w:t>-201</w:t>
            </w:r>
            <w:r>
              <w:rPr>
                <w:lang w:val="tt-RU"/>
              </w:rPr>
              <w:t>7</w:t>
            </w:r>
          </w:p>
        </w:tc>
        <w:tc>
          <w:tcPr>
            <w:tcW w:w="0" w:type="auto"/>
          </w:tcPr>
          <w:p w:rsidR="00A939B9" w:rsidRPr="006F7CF9" w:rsidRDefault="00A939B9" w:rsidP="00E63316">
            <w:pPr>
              <w:tabs>
                <w:tab w:val="left" w:pos="1185"/>
              </w:tabs>
              <w:jc w:val="center"/>
              <w:rPr>
                <w:lang w:val="tt-RU"/>
              </w:rPr>
            </w:pPr>
            <w:r>
              <w:rPr>
                <w:lang w:val="tt-RU"/>
              </w:rPr>
              <w:t>3</w:t>
            </w:r>
          </w:p>
        </w:tc>
        <w:tc>
          <w:tcPr>
            <w:tcW w:w="0" w:type="auto"/>
          </w:tcPr>
          <w:p w:rsidR="00A939B9" w:rsidRPr="006F7CF9" w:rsidRDefault="00A939B9" w:rsidP="00E63316">
            <w:pPr>
              <w:tabs>
                <w:tab w:val="left" w:pos="1185"/>
              </w:tabs>
              <w:jc w:val="center"/>
              <w:rPr>
                <w:lang w:val="tt-RU"/>
              </w:rPr>
            </w:pPr>
            <w:r>
              <w:rPr>
                <w:lang w:val="tt-RU"/>
              </w:rPr>
              <w:t>3</w:t>
            </w:r>
          </w:p>
        </w:tc>
        <w:tc>
          <w:tcPr>
            <w:tcW w:w="1361" w:type="dxa"/>
          </w:tcPr>
          <w:p w:rsidR="00A939B9" w:rsidRPr="006F7CF9" w:rsidRDefault="00A939B9" w:rsidP="00E63316">
            <w:pPr>
              <w:tabs>
                <w:tab w:val="left" w:pos="1185"/>
              </w:tabs>
              <w:jc w:val="center"/>
              <w:rPr>
                <w:lang w:val="tt-RU"/>
              </w:rPr>
            </w:pPr>
            <w:r w:rsidRPr="006F7CF9">
              <w:rPr>
                <w:lang w:val="tt-RU"/>
              </w:rPr>
              <w:t>-</w:t>
            </w:r>
          </w:p>
        </w:tc>
      </w:tr>
      <w:tr w:rsidR="00A939B9" w:rsidRPr="006F7CF9" w:rsidTr="00E63316">
        <w:tc>
          <w:tcPr>
            <w:tcW w:w="0" w:type="auto"/>
          </w:tcPr>
          <w:p w:rsidR="00A939B9" w:rsidRPr="006F7CF9" w:rsidRDefault="00A939B9" w:rsidP="00E63316">
            <w:pPr>
              <w:tabs>
                <w:tab w:val="left" w:pos="1185"/>
              </w:tabs>
              <w:jc w:val="both"/>
              <w:rPr>
                <w:lang w:val="tt-RU"/>
              </w:rPr>
            </w:pPr>
            <w:r w:rsidRPr="006F7CF9">
              <w:rPr>
                <w:lang w:val="tt-RU"/>
              </w:rPr>
              <w:t>20</w:t>
            </w:r>
            <w:r>
              <w:rPr>
                <w:lang w:val="tt-RU"/>
              </w:rPr>
              <w:t>17</w:t>
            </w:r>
            <w:r w:rsidRPr="006F7CF9">
              <w:rPr>
                <w:lang w:val="tt-RU"/>
              </w:rPr>
              <w:t>-201</w:t>
            </w:r>
            <w:r>
              <w:rPr>
                <w:lang w:val="tt-RU"/>
              </w:rPr>
              <w:t>8</w:t>
            </w:r>
          </w:p>
        </w:tc>
        <w:tc>
          <w:tcPr>
            <w:tcW w:w="0" w:type="auto"/>
          </w:tcPr>
          <w:p w:rsidR="00A939B9" w:rsidRPr="006F7CF9" w:rsidRDefault="00A939B9" w:rsidP="00E63316">
            <w:pPr>
              <w:tabs>
                <w:tab w:val="left" w:pos="1185"/>
              </w:tabs>
              <w:jc w:val="center"/>
              <w:rPr>
                <w:lang w:val="tt-RU"/>
              </w:rPr>
            </w:pPr>
            <w:r>
              <w:rPr>
                <w:lang w:val="tt-RU"/>
              </w:rPr>
              <w:t>7</w:t>
            </w:r>
          </w:p>
        </w:tc>
        <w:tc>
          <w:tcPr>
            <w:tcW w:w="0" w:type="auto"/>
          </w:tcPr>
          <w:p w:rsidR="00A939B9" w:rsidRPr="006F7CF9" w:rsidRDefault="00A939B9" w:rsidP="00E63316">
            <w:pPr>
              <w:tabs>
                <w:tab w:val="left" w:pos="1185"/>
              </w:tabs>
              <w:jc w:val="center"/>
              <w:rPr>
                <w:lang w:val="tt-RU"/>
              </w:rPr>
            </w:pPr>
            <w:r>
              <w:rPr>
                <w:lang w:val="tt-RU"/>
              </w:rPr>
              <w:t>7</w:t>
            </w:r>
          </w:p>
        </w:tc>
        <w:tc>
          <w:tcPr>
            <w:tcW w:w="1361" w:type="dxa"/>
          </w:tcPr>
          <w:p w:rsidR="00A939B9" w:rsidRPr="006F7CF9" w:rsidRDefault="00A939B9" w:rsidP="00E63316">
            <w:pPr>
              <w:tabs>
                <w:tab w:val="left" w:pos="1185"/>
              </w:tabs>
              <w:jc w:val="center"/>
              <w:rPr>
                <w:lang w:val="tt-RU"/>
              </w:rPr>
            </w:pPr>
            <w:r w:rsidRPr="006F7CF9">
              <w:rPr>
                <w:lang w:val="tt-RU"/>
              </w:rPr>
              <w:t>-</w:t>
            </w:r>
          </w:p>
        </w:tc>
      </w:tr>
      <w:tr w:rsidR="00A939B9" w:rsidRPr="006F7CF9" w:rsidTr="00E63316">
        <w:tc>
          <w:tcPr>
            <w:tcW w:w="0" w:type="auto"/>
          </w:tcPr>
          <w:p w:rsidR="00A939B9" w:rsidRPr="006F7CF9" w:rsidRDefault="00A939B9" w:rsidP="00E63316">
            <w:pPr>
              <w:tabs>
                <w:tab w:val="left" w:pos="1185"/>
              </w:tabs>
              <w:jc w:val="both"/>
              <w:rPr>
                <w:lang w:val="tt-RU"/>
              </w:rPr>
            </w:pPr>
            <w:r w:rsidRPr="006F7CF9">
              <w:rPr>
                <w:lang w:val="tt-RU"/>
              </w:rPr>
              <w:t>20</w:t>
            </w:r>
            <w:r>
              <w:rPr>
                <w:lang w:val="tt-RU"/>
              </w:rPr>
              <w:t>18</w:t>
            </w:r>
            <w:r w:rsidRPr="006F7CF9">
              <w:rPr>
                <w:lang w:val="tt-RU"/>
              </w:rPr>
              <w:t>-201</w:t>
            </w:r>
            <w:r>
              <w:rPr>
                <w:lang w:val="tt-RU"/>
              </w:rPr>
              <w:t>9</w:t>
            </w:r>
          </w:p>
        </w:tc>
        <w:tc>
          <w:tcPr>
            <w:tcW w:w="0" w:type="auto"/>
          </w:tcPr>
          <w:p w:rsidR="00A939B9" w:rsidRPr="006F7CF9" w:rsidRDefault="00A939B9" w:rsidP="00E63316">
            <w:pPr>
              <w:tabs>
                <w:tab w:val="left" w:pos="1185"/>
              </w:tabs>
              <w:jc w:val="center"/>
              <w:rPr>
                <w:lang w:val="tt-RU"/>
              </w:rPr>
            </w:pPr>
            <w:r>
              <w:rPr>
                <w:lang w:val="tt-RU"/>
              </w:rPr>
              <w:t>12</w:t>
            </w:r>
          </w:p>
        </w:tc>
        <w:tc>
          <w:tcPr>
            <w:tcW w:w="0" w:type="auto"/>
          </w:tcPr>
          <w:p w:rsidR="00A939B9" w:rsidRPr="006F7CF9" w:rsidRDefault="00A939B9" w:rsidP="00E63316">
            <w:pPr>
              <w:tabs>
                <w:tab w:val="left" w:pos="1185"/>
              </w:tabs>
              <w:jc w:val="center"/>
              <w:rPr>
                <w:lang w:val="tt-RU"/>
              </w:rPr>
            </w:pPr>
            <w:r>
              <w:rPr>
                <w:lang w:val="tt-RU"/>
              </w:rPr>
              <w:t>12</w:t>
            </w:r>
          </w:p>
        </w:tc>
        <w:tc>
          <w:tcPr>
            <w:tcW w:w="1361" w:type="dxa"/>
          </w:tcPr>
          <w:p w:rsidR="00A939B9" w:rsidRPr="006F7CF9" w:rsidRDefault="00A939B9" w:rsidP="00E63316">
            <w:pPr>
              <w:tabs>
                <w:tab w:val="left" w:pos="1185"/>
              </w:tabs>
              <w:jc w:val="center"/>
              <w:rPr>
                <w:lang w:val="tt-RU"/>
              </w:rPr>
            </w:pPr>
            <w:r>
              <w:rPr>
                <w:lang w:val="tt-RU"/>
              </w:rPr>
              <w:t>-</w:t>
            </w:r>
          </w:p>
        </w:tc>
      </w:tr>
      <w:tr w:rsidR="00A939B9" w:rsidRPr="006F7CF9" w:rsidTr="00E63316">
        <w:tc>
          <w:tcPr>
            <w:tcW w:w="0" w:type="auto"/>
          </w:tcPr>
          <w:p w:rsidR="00A939B9" w:rsidRPr="006F7CF9" w:rsidRDefault="00A939B9" w:rsidP="00E63316">
            <w:pPr>
              <w:tabs>
                <w:tab w:val="left" w:pos="1185"/>
              </w:tabs>
              <w:jc w:val="both"/>
              <w:rPr>
                <w:lang w:val="tt-RU"/>
              </w:rPr>
            </w:pPr>
            <w:r w:rsidRPr="006F7CF9">
              <w:rPr>
                <w:lang w:val="tt-RU"/>
              </w:rPr>
              <w:t>20</w:t>
            </w:r>
            <w:r>
              <w:rPr>
                <w:lang w:val="tt-RU"/>
              </w:rPr>
              <w:t>19</w:t>
            </w:r>
            <w:r w:rsidRPr="006F7CF9">
              <w:rPr>
                <w:lang w:val="tt-RU"/>
              </w:rPr>
              <w:t>-20</w:t>
            </w:r>
            <w:r>
              <w:rPr>
                <w:lang w:val="tt-RU"/>
              </w:rPr>
              <w:t>20</w:t>
            </w:r>
          </w:p>
        </w:tc>
        <w:tc>
          <w:tcPr>
            <w:tcW w:w="0" w:type="auto"/>
          </w:tcPr>
          <w:p w:rsidR="00A939B9" w:rsidRPr="006F7CF9" w:rsidRDefault="00A939B9" w:rsidP="00E63316">
            <w:pPr>
              <w:tabs>
                <w:tab w:val="left" w:pos="1185"/>
              </w:tabs>
              <w:jc w:val="center"/>
              <w:rPr>
                <w:lang w:val="tt-RU"/>
              </w:rPr>
            </w:pPr>
            <w:r>
              <w:rPr>
                <w:lang w:val="tt-RU"/>
              </w:rPr>
              <w:t>9</w:t>
            </w:r>
          </w:p>
        </w:tc>
        <w:tc>
          <w:tcPr>
            <w:tcW w:w="0" w:type="auto"/>
          </w:tcPr>
          <w:p w:rsidR="00A939B9" w:rsidRPr="006F7CF9" w:rsidRDefault="00A939B9" w:rsidP="00E63316">
            <w:pPr>
              <w:tabs>
                <w:tab w:val="left" w:pos="1185"/>
              </w:tabs>
              <w:jc w:val="center"/>
              <w:rPr>
                <w:lang w:val="tt-RU"/>
              </w:rPr>
            </w:pPr>
            <w:r>
              <w:rPr>
                <w:lang w:val="tt-RU"/>
              </w:rPr>
              <w:t>9</w:t>
            </w:r>
          </w:p>
        </w:tc>
        <w:tc>
          <w:tcPr>
            <w:tcW w:w="1361" w:type="dxa"/>
          </w:tcPr>
          <w:p w:rsidR="00A939B9" w:rsidRPr="006F7CF9" w:rsidRDefault="00A939B9" w:rsidP="00E63316">
            <w:pPr>
              <w:tabs>
                <w:tab w:val="left" w:pos="1185"/>
              </w:tabs>
              <w:jc w:val="center"/>
              <w:rPr>
                <w:lang w:val="tt-RU"/>
              </w:rPr>
            </w:pPr>
            <w:r>
              <w:rPr>
                <w:lang w:val="tt-RU"/>
              </w:rPr>
              <w:t>-</w:t>
            </w:r>
          </w:p>
        </w:tc>
      </w:tr>
      <w:tr w:rsidR="00A939B9" w:rsidRPr="006F7CF9" w:rsidTr="00E63316">
        <w:tc>
          <w:tcPr>
            <w:tcW w:w="0" w:type="auto"/>
          </w:tcPr>
          <w:p w:rsidR="00A939B9" w:rsidRPr="006F7CF9" w:rsidRDefault="00A939B9" w:rsidP="00E63316">
            <w:pPr>
              <w:tabs>
                <w:tab w:val="left" w:pos="1185"/>
              </w:tabs>
              <w:jc w:val="both"/>
              <w:rPr>
                <w:lang w:val="tt-RU"/>
              </w:rPr>
            </w:pPr>
            <w:r w:rsidRPr="006F7CF9">
              <w:rPr>
                <w:lang w:val="tt-RU"/>
              </w:rPr>
              <w:t>20</w:t>
            </w:r>
            <w:r>
              <w:rPr>
                <w:lang w:val="tt-RU"/>
              </w:rPr>
              <w:t>20</w:t>
            </w:r>
            <w:r w:rsidRPr="006F7CF9">
              <w:rPr>
                <w:lang w:val="tt-RU"/>
              </w:rPr>
              <w:t>-20</w:t>
            </w:r>
            <w:r>
              <w:rPr>
                <w:lang w:val="tt-RU"/>
              </w:rPr>
              <w:t>21</w:t>
            </w:r>
          </w:p>
        </w:tc>
        <w:tc>
          <w:tcPr>
            <w:tcW w:w="0" w:type="auto"/>
          </w:tcPr>
          <w:p w:rsidR="00A939B9" w:rsidRPr="006F7CF9" w:rsidRDefault="00A939B9" w:rsidP="00E63316">
            <w:pPr>
              <w:tabs>
                <w:tab w:val="left" w:pos="1185"/>
              </w:tabs>
              <w:jc w:val="center"/>
              <w:rPr>
                <w:lang w:val="tt-RU"/>
              </w:rPr>
            </w:pPr>
            <w:r w:rsidRPr="006F7CF9">
              <w:rPr>
                <w:lang w:val="tt-RU"/>
              </w:rPr>
              <w:t>4</w:t>
            </w:r>
          </w:p>
        </w:tc>
        <w:tc>
          <w:tcPr>
            <w:tcW w:w="0" w:type="auto"/>
          </w:tcPr>
          <w:p w:rsidR="00A939B9" w:rsidRPr="006F7CF9" w:rsidRDefault="00A939B9" w:rsidP="00E63316">
            <w:pPr>
              <w:tabs>
                <w:tab w:val="left" w:pos="1185"/>
              </w:tabs>
              <w:jc w:val="center"/>
              <w:rPr>
                <w:lang w:val="tt-RU"/>
              </w:rPr>
            </w:pPr>
            <w:r>
              <w:rPr>
                <w:lang w:val="tt-RU"/>
              </w:rPr>
              <w:t>4</w:t>
            </w:r>
          </w:p>
        </w:tc>
        <w:tc>
          <w:tcPr>
            <w:tcW w:w="1361" w:type="dxa"/>
          </w:tcPr>
          <w:p w:rsidR="00A939B9" w:rsidRPr="006F7CF9" w:rsidRDefault="00A939B9" w:rsidP="00E63316">
            <w:pPr>
              <w:tabs>
                <w:tab w:val="left" w:pos="1185"/>
              </w:tabs>
              <w:jc w:val="center"/>
              <w:rPr>
                <w:lang w:val="tt-RU"/>
              </w:rPr>
            </w:pPr>
            <w:r>
              <w:rPr>
                <w:lang w:val="tt-RU"/>
              </w:rPr>
              <w:t>-</w:t>
            </w:r>
          </w:p>
        </w:tc>
      </w:tr>
      <w:tr w:rsidR="00A939B9" w:rsidRPr="006F7CF9" w:rsidTr="00E63316">
        <w:tc>
          <w:tcPr>
            <w:tcW w:w="0" w:type="auto"/>
          </w:tcPr>
          <w:p w:rsidR="00A939B9" w:rsidRPr="006F7CF9" w:rsidRDefault="00A939B9" w:rsidP="00E63316">
            <w:pPr>
              <w:tabs>
                <w:tab w:val="left" w:pos="1185"/>
              </w:tabs>
              <w:jc w:val="both"/>
              <w:rPr>
                <w:b/>
                <w:lang w:val="tt-RU"/>
              </w:rPr>
            </w:pPr>
            <w:r w:rsidRPr="006F7CF9">
              <w:rPr>
                <w:b/>
                <w:lang w:val="tt-RU"/>
              </w:rPr>
              <w:t xml:space="preserve">Итого </w:t>
            </w:r>
          </w:p>
        </w:tc>
        <w:tc>
          <w:tcPr>
            <w:tcW w:w="0" w:type="auto"/>
          </w:tcPr>
          <w:p w:rsidR="00A939B9" w:rsidRPr="006F7CF9" w:rsidRDefault="00A939B9" w:rsidP="00E63316">
            <w:pPr>
              <w:tabs>
                <w:tab w:val="left" w:pos="1185"/>
              </w:tabs>
              <w:jc w:val="both"/>
              <w:rPr>
                <w:b/>
                <w:lang w:val="tt-RU"/>
              </w:rPr>
            </w:pPr>
            <w:r>
              <w:rPr>
                <w:b/>
                <w:lang w:val="tt-RU"/>
              </w:rPr>
              <w:t>35</w:t>
            </w:r>
            <w:r w:rsidRPr="006F7CF9">
              <w:rPr>
                <w:b/>
                <w:lang w:val="tt-RU"/>
              </w:rPr>
              <w:t xml:space="preserve"> / 100%</w:t>
            </w:r>
          </w:p>
        </w:tc>
        <w:tc>
          <w:tcPr>
            <w:tcW w:w="0" w:type="auto"/>
          </w:tcPr>
          <w:p w:rsidR="00A939B9" w:rsidRPr="006F7CF9" w:rsidRDefault="00A939B9" w:rsidP="00E63316">
            <w:pPr>
              <w:tabs>
                <w:tab w:val="left" w:pos="1185"/>
              </w:tabs>
              <w:jc w:val="both"/>
              <w:rPr>
                <w:b/>
                <w:lang w:val="tt-RU"/>
              </w:rPr>
            </w:pPr>
            <w:r>
              <w:rPr>
                <w:b/>
                <w:lang w:val="tt-RU"/>
              </w:rPr>
              <w:t>35/100%</w:t>
            </w:r>
          </w:p>
        </w:tc>
        <w:tc>
          <w:tcPr>
            <w:tcW w:w="1361" w:type="dxa"/>
          </w:tcPr>
          <w:p w:rsidR="00A939B9" w:rsidRPr="006F7CF9" w:rsidRDefault="00A939B9" w:rsidP="00E63316">
            <w:pPr>
              <w:tabs>
                <w:tab w:val="left" w:pos="1185"/>
              </w:tabs>
              <w:jc w:val="center"/>
              <w:rPr>
                <w:b/>
                <w:lang w:val="tt-RU"/>
              </w:rPr>
            </w:pPr>
            <w:r>
              <w:rPr>
                <w:b/>
                <w:lang w:val="tt-RU"/>
              </w:rPr>
              <w:t>0/0%</w:t>
            </w:r>
          </w:p>
        </w:tc>
      </w:tr>
    </w:tbl>
    <w:p w:rsidR="00A939B9" w:rsidRPr="006F7CF9" w:rsidRDefault="00A939B9" w:rsidP="00A939B9">
      <w:pPr>
        <w:jc w:val="both"/>
        <w:rPr>
          <w:b/>
        </w:rPr>
      </w:pPr>
    </w:p>
    <w:p w:rsidR="00A939B9" w:rsidRPr="006F7CF9" w:rsidRDefault="00A939B9" w:rsidP="00A939B9">
      <w:pPr>
        <w:jc w:val="both"/>
        <w:rPr>
          <w:b/>
        </w:rPr>
      </w:pPr>
      <w:r w:rsidRPr="006F7CF9">
        <w:rPr>
          <w:b/>
        </w:rPr>
        <w:t>5. Содержание образовательной деятельности</w:t>
      </w:r>
    </w:p>
    <w:p w:rsidR="00A939B9" w:rsidRPr="006F7CF9" w:rsidRDefault="00A939B9" w:rsidP="00A939B9">
      <w:pPr>
        <w:jc w:val="both"/>
        <w:rPr>
          <w:b/>
          <w:i/>
        </w:rPr>
      </w:pPr>
      <w:r w:rsidRPr="006F7CF9">
        <w:rPr>
          <w:b/>
          <w:i/>
        </w:rPr>
        <w:t>5.1. Концепция развития учреждения. Образовательная программа</w:t>
      </w:r>
    </w:p>
    <w:p w:rsidR="00A939B9" w:rsidRPr="006F7CF9" w:rsidRDefault="00A939B9" w:rsidP="00A939B9">
      <w:pPr>
        <w:pStyle w:val="a5"/>
        <w:jc w:val="left"/>
        <w:rPr>
          <w:b w:val="0"/>
          <w:i w:val="0"/>
          <w:sz w:val="24"/>
          <w:szCs w:val="24"/>
        </w:rPr>
      </w:pPr>
      <w:r>
        <w:rPr>
          <w:b w:val="0"/>
          <w:i w:val="0"/>
          <w:sz w:val="24"/>
          <w:szCs w:val="24"/>
          <w:bdr w:val="none" w:sz="0" w:space="0" w:color="auto" w:frame="1"/>
        </w:rPr>
        <w:t>С 2021</w:t>
      </w:r>
      <w:r w:rsidRPr="006F7CF9">
        <w:rPr>
          <w:b w:val="0"/>
          <w:i w:val="0"/>
          <w:sz w:val="24"/>
          <w:szCs w:val="24"/>
          <w:bdr w:val="none" w:sz="0" w:space="0" w:color="auto" w:frame="1"/>
        </w:rPr>
        <w:t xml:space="preserve"> года разработана и введена в действие Программа развития на 20</w:t>
      </w:r>
      <w:r>
        <w:rPr>
          <w:b w:val="0"/>
          <w:i w:val="0"/>
          <w:sz w:val="24"/>
          <w:szCs w:val="24"/>
          <w:bdr w:val="none" w:sz="0" w:space="0" w:color="auto" w:frame="1"/>
        </w:rPr>
        <w:t>22</w:t>
      </w:r>
      <w:r w:rsidRPr="006F7CF9">
        <w:rPr>
          <w:b w:val="0"/>
          <w:i w:val="0"/>
          <w:sz w:val="24"/>
          <w:szCs w:val="24"/>
          <w:bdr w:val="none" w:sz="0" w:space="0" w:color="auto" w:frame="1"/>
        </w:rPr>
        <w:t>-202</w:t>
      </w:r>
      <w:r>
        <w:rPr>
          <w:b w:val="0"/>
          <w:i w:val="0"/>
          <w:sz w:val="24"/>
          <w:szCs w:val="24"/>
          <w:bdr w:val="none" w:sz="0" w:space="0" w:color="auto" w:frame="1"/>
        </w:rPr>
        <w:t>5</w:t>
      </w:r>
      <w:r w:rsidRPr="006F7CF9">
        <w:rPr>
          <w:b w:val="0"/>
          <w:i w:val="0"/>
          <w:sz w:val="24"/>
          <w:szCs w:val="24"/>
          <w:bdr w:val="none" w:sz="0" w:space="0" w:color="auto" w:frame="1"/>
        </w:rPr>
        <w:t xml:space="preserve"> годы.</w:t>
      </w:r>
      <w:r w:rsidRPr="006F7CF9">
        <w:rPr>
          <w:b w:val="0"/>
          <w:i w:val="0"/>
          <w:sz w:val="24"/>
          <w:szCs w:val="24"/>
        </w:rPr>
        <w:t> </w:t>
      </w:r>
    </w:p>
    <w:p w:rsidR="00A939B9" w:rsidRPr="006F7CF9" w:rsidRDefault="00A939B9" w:rsidP="00A939B9">
      <w:pPr>
        <w:pStyle w:val="a5"/>
        <w:jc w:val="center"/>
        <w:rPr>
          <w:sz w:val="24"/>
          <w:szCs w:val="24"/>
        </w:rPr>
      </w:pPr>
      <w:r w:rsidRPr="006F7CF9">
        <w:rPr>
          <w:sz w:val="24"/>
          <w:szCs w:val="24"/>
        </w:rPr>
        <w:t>Реализуемые программы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73"/>
        <w:gridCol w:w="3265"/>
      </w:tblGrid>
      <w:tr w:rsidR="00A939B9" w:rsidRPr="006F7CF9" w:rsidTr="00E63316">
        <w:tc>
          <w:tcPr>
            <w:tcW w:w="6173" w:type="dxa"/>
          </w:tcPr>
          <w:p w:rsidR="00A939B9" w:rsidRPr="00A939B9" w:rsidRDefault="00A939B9" w:rsidP="00E63316">
            <w:pPr>
              <w:pStyle w:val="22"/>
              <w:rPr>
                <w:rFonts w:ascii="Times New Roman" w:hAnsi="Times New Roman" w:cs="Times New Roman"/>
                <w:b/>
                <w:sz w:val="24"/>
                <w:szCs w:val="24"/>
              </w:rPr>
            </w:pPr>
            <w:r w:rsidRPr="00A939B9">
              <w:rPr>
                <w:rFonts w:ascii="Times New Roman" w:hAnsi="Times New Roman" w:cs="Times New Roman"/>
                <w:b/>
                <w:sz w:val="24"/>
                <w:szCs w:val="24"/>
              </w:rPr>
              <w:t>Наименование</w:t>
            </w:r>
          </w:p>
        </w:tc>
        <w:tc>
          <w:tcPr>
            <w:tcW w:w="3265" w:type="dxa"/>
          </w:tcPr>
          <w:p w:rsidR="00A939B9" w:rsidRPr="006F7CF9" w:rsidRDefault="00A939B9" w:rsidP="00E63316">
            <w:pPr>
              <w:pStyle w:val="22"/>
              <w:rPr>
                <w:b/>
                <w:sz w:val="24"/>
                <w:szCs w:val="24"/>
              </w:rPr>
            </w:pPr>
            <w:r w:rsidRPr="006F7CF9">
              <w:rPr>
                <w:b/>
                <w:sz w:val="24"/>
                <w:szCs w:val="24"/>
              </w:rPr>
              <w:t>Срок освоения</w:t>
            </w:r>
          </w:p>
        </w:tc>
      </w:tr>
      <w:tr w:rsidR="00A939B9" w:rsidRPr="006F7CF9" w:rsidTr="00E63316">
        <w:trPr>
          <w:cantSplit/>
        </w:trPr>
        <w:tc>
          <w:tcPr>
            <w:tcW w:w="6173" w:type="dxa"/>
          </w:tcPr>
          <w:p w:rsidR="00A939B9" w:rsidRPr="00A939B9" w:rsidRDefault="00A939B9" w:rsidP="00E63316">
            <w:pPr>
              <w:pStyle w:val="22"/>
              <w:tabs>
                <w:tab w:val="num" w:pos="720"/>
              </w:tabs>
              <w:rPr>
                <w:rFonts w:ascii="Times New Roman" w:hAnsi="Times New Roman" w:cs="Times New Roman"/>
                <w:sz w:val="24"/>
                <w:szCs w:val="24"/>
              </w:rPr>
            </w:pPr>
            <w:r w:rsidRPr="00A939B9">
              <w:rPr>
                <w:rFonts w:ascii="Times New Roman" w:hAnsi="Times New Roman" w:cs="Times New Roman"/>
                <w:sz w:val="24"/>
                <w:szCs w:val="24"/>
              </w:rPr>
              <w:t>Начальное общее образование</w:t>
            </w:r>
          </w:p>
        </w:tc>
        <w:tc>
          <w:tcPr>
            <w:tcW w:w="3265" w:type="dxa"/>
          </w:tcPr>
          <w:p w:rsidR="00A939B9" w:rsidRPr="006F7CF9" w:rsidRDefault="00A939B9" w:rsidP="00E63316">
            <w:pPr>
              <w:pStyle w:val="22"/>
              <w:rPr>
                <w:sz w:val="24"/>
                <w:szCs w:val="24"/>
              </w:rPr>
            </w:pPr>
            <w:r w:rsidRPr="006F7CF9">
              <w:rPr>
                <w:sz w:val="24"/>
                <w:szCs w:val="24"/>
              </w:rPr>
              <w:t>4 года</w:t>
            </w:r>
          </w:p>
        </w:tc>
      </w:tr>
      <w:tr w:rsidR="00A939B9" w:rsidRPr="006F7CF9" w:rsidTr="00E63316">
        <w:trPr>
          <w:cantSplit/>
        </w:trPr>
        <w:tc>
          <w:tcPr>
            <w:tcW w:w="6173" w:type="dxa"/>
          </w:tcPr>
          <w:p w:rsidR="00A939B9" w:rsidRPr="00A939B9" w:rsidRDefault="00A939B9" w:rsidP="00E63316">
            <w:pPr>
              <w:pStyle w:val="22"/>
              <w:tabs>
                <w:tab w:val="num" w:pos="720"/>
              </w:tabs>
              <w:rPr>
                <w:rFonts w:ascii="Times New Roman" w:hAnsi="Times New Roman" w:cs="Times New Roman"/>
                <w:sz w:val="24"/>
                <w:szCs w:val="24"/>
              </w:rPr>
            </w:pPr>
            <w:r w:rsidRPr="00A939B9">
              <w:rPr>
                <w:rFonts w:ascii="Times New Roman" w:hAnsi="Times New Roman" w:cs="Times New Roman"/>
                <w:sz w:val="24"/>
                <w:szCs w:val="24"/>
              </w:rPr>
              <w:t>Основное общее образование</w:t>
            </w:r>
          </w:p>
        </w:tc>
        <w:tc>
          <w:tcPr>
            <w:tcW w:w="3265" w:type="dxa"/>
          </w:tcPr>
          <w:p w:rsidR="00A939B9" w:rsidRPr="006F7CF9" w:rsidRDefault="00A939B9" w:rsidP="00E63316">
            <w:pPr>
              <w:pStyle w:val="22"/>
              <w:rPr>
                <w:sz w:val="24"/>
                <w:szCs w:val="24"/>
              </w:rPr>
            </w:pPr>
            <w:r w:rsidRPr="006F7CF9">
              <w:rPr>
                <w:sz w:val="24"/>
                <w:szCs w:val="24"/>
              </w:rPr>
              <w:t>5 лет</w:t>
            </w:r>
          </w:p>
        </w:tc>
      </w:tr>
      <w:tr w:rsidR="00A939B9" w:rsidRPr="006F7CF9" w:rsidTr="00E63316">
        <w:trPr>
          <w:cantSplit/>
        </w:trPr>
        <w:tc>
          <w:tcPr>
            <w:tcW w:w="6173" w:type="dxa"/>
          </w:tcPr>
          <w:p w:rsidR="00A939B9" w:rsidRPr="00A939B9" w:rsidRDefault="00A939B9" w:rsidP="00E63316">
            <w:pPr>
              <w:pStyle w:val="22"/>
              <w:tabs>
                <w:tab w:val="num" w:pos="720"/>
              </w:tabs>
              <w:rPr>
                <w:rFonts w:ascii="Times New Roman" w:hAnsi="Times New Roman" w:cs="Times New Roman"/>
                <w:sz w:val="24"/>
                <w:szCs w:val="24"/>
              </w:rPr>
            </w:pPr>
            <w:r w:rsidRPr="00A939B9">
              <w:rPr>
                <w:rFonts w:ascii="Times New Roman" w:hAnsi="Times New Roman" w:cs="Times New Roman"/>
                <w:sz w:val="24"/>
                <w:szCs w:val="24"/>
              </w:rPr>
              <w:t>Программы дополнительного образования детей</w:t>
            </w:r>
          </w:p>
          <w:p w:rsidR="00A939B9" w:rsidRPr="00A939B9" w:rsidRDefault="00A939B9" w:rsidP="00E63316">
            <w:pPr>
              <w:pStyle w:val="22"/>
              <w:tabs>
                <w:tab w:val="num" w:pos="720"/>
              </w:tabs>
              <w:rPr>
                <w:rFonts w:ascii="Times New Roman" w:hAnsi="Times New Roman" w:cs="Times New Roman"/>
                <w:sz w:val="24"/>
                <w:szCs w:val="24"/>
              </w:rPr>
            </w:pPr>
            <w:r w:rsidRPr="00A939B9">
              <w:rPr>
                <w:rFonts w:ascii="Times New Roman" w:hAnsi="Times New Roman" w:cs="Times New Roman"/>
                <w:sz w:val="24"/>
                <w:szCs w:val="24"/>
              </w:rPr>
              <w:t>(перечислить)</w:t>
            </w:r>
          </w:p>
        </w:tc>
        <w:tc>
          <w:tcPr>
            <w:tcW w:w="3265" w:type="dxa"/>
          </w:tcPr>
          <w:p w:rsidR="00A939B9" w:rsidRPr="006F7CF9" w:rsidRDefault="00A939B9" w:rsidP="00E63316">
            <w:pPr>
              <w:pStyle w:val="22"/>
              <w:rPr>
                <w:b/>
                <w:sz w:val="24"/>
                <w:szCs w:val="24"/>
              </w:rPr>
            </w:pPr>
            <w:r w:rsidRPr="006F7CF9">
              <w:rPr>
                <w:b/>
                <w:sz w:val="24"/>
                <w:szCs w:val="24"/>
              </w:rPr>
              <w:t>-</w:t>
            </w:r>
          </w:p>
        </w:tc>
      </w:tr>
      <w:tr w:rsidR="00A939B9" w:rsidRPr="006F7CF9" w:rsidTr="00E63316">
        <w:trPr>
          <w:cantSplit/>
        </w:trPr>
        <w:tc>
          <w:tcPr>
            <w:tcW w:w="6173" w:type="dxa"/>
          </w:tcPr>
          <w:p w:rsidR="00A939B9" w:rsidRPr="00A939B9" w:rsidRDefault="00A939B9" w:rsidP="00E63316">
            <w:pPr>
              <w:pStyle w:val="22"/>
              <w:tabs>
                <w:tab w:val="num" w:pos="720"/>
              </w:tabs>
              <w:rPr>
                <w:rFonts w:ascii="Times New Roman" w:hAnsi="Times New Roman" w:cs="Times New Roman"/>
                <w:sz w:val="24"/>
                <w:szCs w:val="24"/>
              </w:rPr>
            </w:pPr>
            <w:r w:rsidRPr="00A939B9">
              <w:rPr>
                <w:rFonts w:ascii="Times New Roman" w:hAnsi="Times New Roman" w:cs="Times New Roman"/>
                <w:sz w:val="24"/>
                <w:szCs w:val="24"/>
              </w:rPr>
              <w:t>Программы профессиональной подготовки</w:t>
            </w:r>
          </w:p>
          <w:p w:rsidR="00A939B9" w:rsidRPr="00A939B9" w:rsidRDefault="00A939B9" w:rsidP="00E63316">
            <w:pPr>
              <w:pStyle w:val="22"/>
              <w:tabs>
                <w:tab w:val="num" w:pos="720"/>
              </w:tabs>
              <w:rPr>
                <w:rFonts w:ascii="Times New Roman" w:hAnsi="Times New Roman" w:cs="Times New Roman"/>
                <w:sz w:val="24"/>
                <w:szCs w:val="24"/>
              </w:rPr>
            </w:pPr>
            <w:r w:rsidRPr="00A939B9">
              <w:rPr>
                <w:rFonts w:ascii="Times New Roman" w:hAnsi="Times New Roman" w:cs="Times New Roman"/>
                <w:sz w:val="24"/>
                <w:szCs w:val="24"/>
              </w:rPr>
              <w:t>(перечислить)</w:t>
            </w:r>
          </w:p>
        </w:tc>
        <w:tc>
          <w:tcPr>
            <w:tcW w:w="3265" w:type="dxa"/>
          </w:tcPr>
          <w:p w:rsidR="00A939B9" w:rsidRPr="006F7CF9" w:rsidRDefault="00A939B9" w:rsidP="00E63316">
            <w:pPr>
              <w:pStyle w:val="22"/>
              <w:rPr>
                <w:b/>
                <w:sz w:val="24"/>
                <w:szCs w:val="24"/>
              </w:rPr>
            </w:pPr>
            <w:r w:rsidRPr="006F7CF9">
              <w:rPr>
                <w:b/>
                <w:sz w:val="24"/>
                <w:szCs w:val="24"/>
              </w:rPr>
              <w:t>-</w:t>
            </w:r>
          </w:p>
        </w:tc>
      </w:tr>
    </w:tbl>
    <w:p w:rsidR="00A939B9" w:rsidRPr="006F7CF9" w:rsidRDefault="00A939B9" w:rsidP="00A939B9">
      <w:pPr>
        <w:ind w:firstLine="708"/>
        <w:jc w:val="both"/>
      </w:pPr>
    </w:p>
    <w:p w:rsidR="00A939B9" w:rsidRPr="006F7CF9" w:rsidRDefault="00A939B9" w:rsidP="00A939B9">
      <w:pPr>
        <w:pStyle w:val="a7"/>
        <w:spacing w:before="0" w:after="0"/>
        <w:rPr>
          <w:b/>
          <w:bCs/>
          <w:sz w:val="24"/>
          <w:szCs w:val="24"/>
        </w:rPr>
      </w:pPr>
      <w:r w:rsidRPr="006F7CF9">
        <w:rPr>
          <w:b/>
          <w:bCs/>
          <w:sz w:val="24"/>
          <w:szCs w:val="24"/>
        </w:rPr>
        <w:t>Сроки освоения  программы</w:t>
      </w:r>
    </w:p>
    <w:p w:rsidR="00A939B9" w:rsidRPr="006F7CF9" w:rsidRDefault="00A939B9" w:rsidP="00A939B9">
      <w:pPr>
        <w:pStyle w:val="a7"/>
        <w:spacing w:before="0" w:after="0"/>
        <w:jc w:val="both"/>
        <w:rPr>
          <w:sz w:val="24"/>
          <w:szCs w:val="24"/>
        </w:rPr>
      </w:pPr>
      <w:r w:rsidRPr="006F7CF9">
        <w:rPr>
          <w:b/>
          <w:bCs/>
          <w:i/>
          <w:iCs/>
          <w:sz w:val="24"/>
          <w:szCs w:val="24"/>
        </w:rPr>
        <w:t>1-й этап – подготовительный (20</w:t>
      </w:r>
      <w:r>
        <w:rPr>
          <w:b/>
          <w:bCs/>
          <w:i/>
          <w:iCs/>
          <w:sz w:val="24"/>
          <w:szCs w:val="24"/>
        </w:rPr>
        <w:t>21</w:t>
      </w:r>
      <w:r w:rsidRPr="006F7CF9">
        <w:rPr>
          <w:b/>
          <w:bCs/>
          <w:i/>
          <w:iCs/>
          <w:sz w:val="24"/>
          <w:szCs w:val="24"/>
        </w:rPr>
        <w:t xml:space="preserve"> календарный год)</w:t>
      </w:r>
    </w:p>
    <w:p w:rsidR="00A939B9" w:rsidRPr="006F7CF9" w:rsidRDefault="00A939B9" w:rsidP="00A939B9">
      <w:pPr>
        <w:pStyle w:val="a7"/>
        <w:spacing w:before="0" w:after="0"/>
        <w:jc w:val="both"/>
        <w:rPr>
          <w:sz w:val="24"/>
          <w:szCs w:val="24"/>
        </w:rPr>
      </w:pPr>
      <w:r w:rsidRPr="006F7CF9">
        <w:rPr>
          <w:sz w:val="24"/>
          <w:szCs w:val="24"/>
        </w:rPr>
        <w:lastRenderedPageBreak/>
        <w:t>Составление  образовательной программы  школы, апробация и внедрение.</w:t>
      </w:r>
    </w:p>
    <w:p w:rsidR="00A939B9" w:rsidRPr="006F7CF9" w:rsidRDefault="00A939B9" w:rsidP="00A939B9">
      <w:pPr>
        <w:pStyle w:val="a7"/>
        <w:spacing w:before="0" w:after="0"/>
        <w:jc w:val="both"/>
        <w:rPr>
          <w:b/>
          <w:bCs/>
          <w:i/>
          <w:iCs/>
          <w:sz w:val="24"/>
          <w:szCs w:val="24"/>
        </w:rPr>
      </w:pPr>
      <w:r w:rsidRPr="006F7CF9">
        <w:rPr>
          <w:b/>
          <w:bCs/>
          <w:i/>
          <w:iCs/>
          <w:sz w:val="24"/>
          <w:szCs w:val="24"/>
        </w:rPr>
        <w:t>2-й этап – практический (20</w:t>
      </w:r>
      <w:r>
        <w:rPr>
          <w:b/>
          <w:bCs/>
          <w:i/>
          <w:iCs/>
          <w:sz w:val="24"/>
          <w:szCs w:val="24"/>
        </w:rPr>
        <w:t>22</w:t>
      </w:r>
      <w:r w:rsidRPr="006F7CF9">
        <w:rPr>
          <w:b/>
          <w:bCs/>
          <w:i/>
          <w:iCs/>
          <w:sz w:val="24"/>
          <w:szCs w:val="24"/>
        </w:rPr>
        <w:t>-20</w:t>
      </w:r>
      <w:r>
        <w:rPr>
          <w:b/>
          <w:bCs/>
          <w:i/>
          <w:iCs/>
          <w:sz w:val="24"/>
          <w:szCs w:val="24"/>
        </w:rPr>
        <w:t>25</w:t>
      </w:r>
      <w:r w:rsidRPr="006F7CF9">
        <w:rPr>
          <w:b/>
          <w:bCs/>
          <w:i/>
          <w:iCs/>
          <w:sz w:val="24"/>
          <w:szCs w:val="24"/>
        </w:rPr>
        <w:t xml:space="preserve"> гг.)</w:t>
      </w:r>
    </w:p>
    <w:p w:rsidR="00A939B9" w:rsidRPr="006F7CF9" w:rsidRDefault="00A939B9" w:rsidP="00A939B9">
      <w:pPr>
        <w:pStyle w:val="a7"/>
        <w:spacing w:before="0" w:after="0"/>
        <w:jc w:val="both"/>
        <w:rPr>
          <w:sz w:val="24"/>
          <w:szCs w:val="24"/>
        </w:rPr>
      </w:pPr>
      <w:r w:rsidRPr="006F7CF9">
        <w:rPr>
          <w:sz w:val="24"/>
          <w:szCs w:val="24"/>
        </w:rPr>
        <w:t>Корректирование программы, организация адаптивного учебно-воспитательного процесса.</w:t>
      </w:r>
    </w:p>
    <w:p w:rsidR="00A939B9" w:rsidRPr="006F7CF9" w:rsidRDefault="00A939B9" w:rsidP="00A939B9">
      <w:pPr>
        <w:pStyle w:val="a7"/>
        <w:spacing w:before="0" w:after="0"/>
        <w:jc w:val="both"/>
        <w:rPr>
          <w:sz w:val="24"/>
          <w:szCs w:val="24"/>
        </w:rPr>
      </w:pPr>
      <w:r w:rsidRPr="006F7CF9">
        <w:rPr>
          <w:b/>
          <w:bCs/>
          <w:i/>
          <w:iCs/>
          <w:sz w:val="24"/>
          <w:szCs w:val="24"/>
        </w:rPr>
        <w:t>3-й этап – обобщающий (20</w:t>
      </w:r>
      <w:r>
        <w:rPr>
          <w:b/>
          <w:bCs/>
          <w:i/>
          <w:iCs/>
          <w:sz w:val="24"/>
          <w:szCs w:val="24"/>
        </w:rPr>
        <w:t>25</w:t>
      </w:r>
      <w:r w:rsidRPr="006F7CF9">
        <w:rPr>
          <w:b/>
          <w:bCs/>
          <w:i/>
          <w:iCs/>
          <w:sz w:val="24"/>
          <w:szCs w:val="24"/>
        </w:rPr>
        <w:t>-202</w:t>
      </w:r>
      <w:r>
        <w:rPr>
          <w:b/>
          <w:bCs/>
          <w:i/>
          <w:iCs/>
          <w:sz w:val="24"/>
          <w:szCs w:val="24"/>
        </w:rPr>
        <w:t>6</w:t>
      </w:r>
      <w:r w:rsidRPr="006F7CF9">
        <w:rPr>
          <w:b/>
          <w:bCs/>
          <w:i/>
          <w:iCs/>
          <w:sz w:val="24"/>
          <w:szCs w:val="24"/>
        </w:rPr>
        <w:t xml:space="preserve"> учебный год)</w:t>
      </w:r>
    </w:p>
    <w:p w:rsidR="00A939B9" w:rsidRPr="006F7CF9" w:rsidRDefault="00A939B9" w:rsidP="00A939B9">
      <w:pPr>
        <w:pStyle w:val="a7"/>
        <w:spacing w:before="0" w:after="0"/>
        <w:jc w:val="both"/>
        <w:rPr>
          <w:sz w:val="24"/>
          <w:szCs w:val="24"/>
        </w:rPr>
      </w:pPr>
      <w:r w:rsidRPr="006F7CF9">
        <w:rPr>
          <w:sz w:val="24"/>
          <w:szCs w:val="24"/>
        </w:rPr>
        <w:t xml:space="preserve">Самоконтроль и экспертная оценка результатов обучения, воспитания и развития. Определение перспектив и путей дальнейшего развития школы. </w:t>
      </w:r>
    </w:p>
    <w:p w:rsidR="00A939B9" w:rsidRPr="006F7CF9" w:rsidRDefault="00A939B9" w:rsidP="00A939B9">
      <w:pPr>
        <w:jc w:val="both"/>
        <w:textAlignment w:val="baseline"/>
      </w:pPr>
      <w:r w:rsidRPr="006F7CF9">
        <w:rPr>
          <w:bdr w:val="none" w:sz="0" w:space="0" w:color="auto" w:frame="1"/>
        </w:rPr>
        <w:t>Приоритетными направлениями программы являются:</w:t>
      </w:r>
    </w:p>
    <w:p w:rsidR="00A939B9" w:rsidRPr="006F7CF9" w:rsidRDefault="00A939B9" w:rsidP="00A939B9">
      <w:pPr>
        <w:jc w:val="both"/>
        <w:textAlignment w:val="baseline"/>
      </w:pPr>
      <w:r w:rsidRPr="006F7CF9">
        <w:rPr>
          <w:bdr w:val="none" w:sz="0" w:space="0" w:color="auto" w:frame="1"/>
        </w:rPr>
        <w:t>·        </w:t>
      </w:r>
      <w:r w:rsidRPr="006F7CF9">
        <w:t> </w:t>
      </w:r>
      <w:r w:rsidRPr="006F7CF9">
        <w:rPr>
          <w:bdr w:val="none" w:sz="0" w:space="0" w:color="auto" w:frame="1"/>
        </w:rPr>
        <w:t xml:space="preserve">Создание нормативной базы и информационное обеспечение </w:t>
      </w:r>
      <w:proofErr w:type="gramStart"/>
      <w:r w:rsidRPr="006F7CF9">
        <w:rPr>
          <w:bdr w:val="none" w:sz="0" w:space="0" w:color="auto" w:frame="1"/>
        </w:rPr>
        <w:t>процесса</w:t>
      </w:r>
      <w:proofErr w:type="gramEnd"/>
      <w:r w:rsidRPr="006F7CF9">
        <w:rPr>
          <w:bdr w:val="none" w:sz="0" w:space="0" w:color="auto" w:frame="1"/>
        </w:rPr>
        <w:t xml:space="preserve"> представляющее собой формирование норм осуществления деятельности – разработку программ, планов;</w:t>
      </w:r>
    </w:p>
    <w:p w:rsidR="00A939B9" w:rsidRPr="006F7CF9" w:rsidRDefault="00A939B9" w:rsidP="00A939B9">
      <w:pPr>
        <w:jc w:val="both"/>
        <w:textAlignment w:val="baseline"/>
      </w:pPr>
      <w:r w:rsidRPr="006F7CF9">
        <w:rPr>
          <w:bdr w:val="none" w:sz="0" w:space="0" w:color="auto" w:frame="1"/>
        </w:rPr>
        <w:t>·        </w:t>
      </w:r>
      <w:r w:rsidRPr="006F7CF9">
        <w:t> </w:t>
      </w:r>
      <w:r w:rsidRPr="006F7CF9">
        <w:rPr>
          <w:bdr w:val="none" w:sz="0" w:space="0" w:color="auto" w:frame="1"/>
        </w:rPr>
        <w:t xml:space="preserve">Интеграция групп и сообществ – выделение групп </w:t>
      </w:r>
      <w:proofErr w:type="spellStart"/>
      <w:r w:rsidRPr="006F7CF9">
        <w:rPr>
          <w:bdr w:val="none" w:sz="0" w:space="0" w:color="auto" w:frame="1"/>
        </w:rPr>
        <w:t>инноваторов</w:t>
      </w:r>
      <w:proofErr w:type="spellEnd"/>
      <w:r w:rsidRPr="006F7CF9">
        <w:rPr>
          <w:bdr w:val="none" w:sz="0" w:space="0" w:color="auto" w:frame="1"/>
        </w:rPr>
        <w:t>, содействие включению в преобразование школы субъектов инновационной деятельности педагогов, учащихся, родителей, общественности;</w:t>
      </w:r>
    </w:p>
    <w:p w:rsidR="00A939B9" w:rsidRPr="006F7CF9" w:rsidRDefault="00A939B9" w:rsidP="00A939B9">
      <w:pPr>
        <w:jc w:val="both"/>
        <w:textAlignment w:val="baseline"/>
      </w:pPr>
      <w:r w:rsidRPr="006F7CF9">
        <w:rPr>
          <w:bdr w:val="none" w:sz="0" w:space="0" w:color="auto" w:frame="1"/>
        </w:rPr>
        <w:t>·        </w:t>
      </w:r>
      <w:r w:rsidRPr="006F7CF9">
        <w:t> </w:t>
      </w:r>
      <w:r w:rsidRPr="006F7CF9">
        <w:rPr>
          <w:bdr w:val="none" w:sz="0" w:space="0" w:color="auto" w:frame="1"/>
        </w:rPr>
        <w:t>Презентация результатов деятельности МБОУ «</w:t>
      </w:r>
      <w:proofErr w:type="spellStart"/>
      <w:r w:rsidRPr="006F7CF9">
        <w:rPr>
          <w:bdr w:val="none" w:sz="0" w:space="0" w:color="auto" w:frame="1"/>
        </w:rPr>
        <w:t>Мари-Суксинская</w:t>
      </w:r>
      <w:proofErr w:type="spellEnd"/>
      <w:r w:rsidRPr="006F7CF9">
        <w:rPr>
          <w:bdr w:val="none" w:sz="0" w:space="0" w:color="auto" w:frame="1"/>
        </w:rPr>
        <w:t xml:space="preserve"> ООШ» на уровне района, республики – опубликование итогов развития школы в ходе различных мероприятий, в СМИ, на школьном сайте;</w:t>
      </w:r>
    </w:p>
    <w:p w:rsidR="00A939B9" w:rsidRPr="006F7CF9" w:rsidRDefault="00A939B9" w:rsidP="00A939B9">
      <w:pPr>
        <w:jc w:val="both"/>
        <w:textAlignment w:val="baseline"/>
      </w:pPr>
      <w:r w:rsidRPr="006F7CF9">
        <w:rPr>
          <w:bdr w:val="none" w:sz="0" w:space="0" w:color="auto" w:frame="1"/>
        </w:rPr>
        <w:t>·        </w:t>
      </w:r>
      <w:r w:rsidRPr="006F7CF9">
        <w:t> </w:t>
      </w:r>
      <w:r w:rsidRPr="006F7CF9">
        <w:rPr>
          <w:bdr w:val="none" w:sz="0" w:space="0" w:color="auto" w:frame="1"/>
        </w:rPr>
        <w:t xml:space="preserve">Повышение квалификации педагогов – содействие приближению уровня подготовки педагогических кадров современным требованиям и задачам развития школы. </w:t>
      </w:r>
    </w:p>
    <w:p w:rsidR="00A939B9" w:rsidRPr="006F7CF9" w:rsidRDefault="00A939B9" w:rsidP="00A939B9">
      <w:pPr>
        <w:jc w:val="both"/>
        <w:textAlignment w:val="baseline"/>
      </w:pPr>
      <w:r w:rsidRPr="006F7CF9">
        <w:rPr>
          <w:bdr w:val="none" w:sz="0" w:space="0" w:color="auto" w:frame="1"/>
        </w:rPr>
        <w:t>Ожидаемые</w:t>
      </w:r>
      <w:r w:rsidRPr="006F7CF9">
        <w:t> </w:t>
      </w:r>
      <w:r w:rsidRPr="006F7CF9">
        <w:rPr>
          <w:bdr w:val="none" w:sz="0" w:space="0" w:color="auto" w:frame="1"/>
        </w:rPr>
        <w:t>результаты развития школы:</w:t>
      </w:r>
    </w:p>
    <w:p w:rsidR="00A939B9" w:rsidRPr="006F7CF9" w:rsidRDefault="00A939B9" w:rsidP="00A939B9">
      <w:pPr>
        <w:jc w:val="both"/>
        <w:textAlignment w:val="baseline"/>
      </w:pPr>
      <w:r w:rsidRPr="006F7CF9">
        <w:rPr>
          <w:bdr w:val="none" w:sz="0" w:space="0" w:color="auto" w:frame="1"/>
        </w:rPr>
        <w:t>·        </w:t>
      </w:r>
      <w:r w:rsidRPr="006F7CF9">
        <w:t> </w:t>
      </w:r>
      <w:r w:rsidRPr="006F7CF9">
        <w:rPr>
          <w:bdr w:val="none" w:sz="0" w:space="0" w:color="auto" w:frame="1"/>
        </w:rPr>
        <w:t>Овладение новыми функциями руководства: исследовательскими, менеджерскими, поведенческими.</w:t>
      </w:r>
    </w:p>
    <w:p w:rsidR="00A939B9" w:rsidRPr="006F7CF9" w:rsidRDefault="00A939B9" w:rsidP="00A939B9">
      <w:pPr>
        <w:jc w:val="both"/>
        <w:textAlignment w:val="baseline"/>
      </w:pPr>
      <w:r w:rsidRPr="006F7CF9">
        <w:rPr>
          <w:bdr w:val="none" w:sz="0" w:space="0" w:color="auto" w:frame="1"/>
        </w:rPr>
        <w:t>·        </w:t>
      </w:r>
      <w:r w:rsidRPr="006F7CF9">
        <w:t> </w:t>
      </w:r>
      <w:r w:rsidRPr="006F7CF9">
        <w:rPr>
          <w:bdr w:val="none" w:sz="0" w:space="0" w:color="auto" w:frame="1"/>
        </w:rPr>
        <w:t>Создание эффективной структуры ученического самоуправления, обеспечение нормативно-правовой базы его функционирования.</w:t>
      </w:r>
    </w:p>
    <w:p w:rsidR="00A939B9" w:rsidRPr="006F7CF9" w:rsidRDefault="00A939B9" w:rsidP="00A939B9">
      <w:pPr>
        <w:jc w:val="both"/>
        <w:textAlignment w:val="baseline"/>
      </w:pPr>
      <w:r w:rsidRPr="006F7CF9">
        <w:rPr>
          <w:bdr w:val="none" w:sz="0" w:space="0" w:color="auto" w:frame="1"/>
        </w:rPr>
        <w:t>·        </w:t>
      </w:r>
      <w:r w:rsidRPr="006F7CF9">
        <w:t> </w:t>
      </w:r>
      <w:r w:rsidRPr="006F7CF9">
        <w:rPr>
          <w:bdr w:val="none" w:sz="0" w:space="0" w:color="auto" w:frame="1"/>
        </w:rPr>
        <w:t xml:space="preserve">Увеличение количества детей, занятых организованной </w:t>
      </w:r>
      <w:proofErr w:type="spellStart"/>
      <w:r w:rsidRPr="006F7CF9">
        <w:rPr>
          <w:bdr w:val="none" w:sz="0" w:space="0" w:color="auto" w:frame="1"/>
        </w:rPr>
        <w:t>досуговой</w:t>
      </w:r>
      <w:proofErr w:type="spellEnd"/>
      <w:r w:rsidRPr="006F7CF9">
        <w:rPr>
          <w:bdr w:val="none" w:sz="0" w:space="0" w:color="auto" w:frame="1"/>
        </w:rPr>
        <w:t xml:space="preserve"> деятельностью.</w:t>
      </w:r>
    </w:p>
    <w:p w:rsidR="00A939B9" w:rsidRPr="006F7CF9" w:rsidRDefault="00A939B9" w:rsidP="00A939B9">
      <w:pPr>
        <w:jc w:val="both"/>
        <w:textAlignment w:val="baseline"/>
      </w:pPr>
      <w:r w:rsidRPr="006F7CF9">
        <w:rPr>
          <w:bdr w:val="none" w:sz="0" w:space="0" w:color="auto" w:frame="1"/>
        </w:rPr>
        <w:t>·        </w:t>
      </w:r>
      <w:r w:rsidRPr="006F7CF9">
        <w:t> </w:t>
      </w:r>
      <w:r w:rsidRPr="006F7CF9">
        <w:rPr>
          <w:bdr w:val="none" w:sz="0" w:space="0" w:color="auto" w:frame="1"/>
        </w:rPr>
        <w:t>Формирования здорового образа жизни, общефизическое развитие.</w:t>
      </w:r>
    </w:p>
    <w:p w:rsidR="00A939B9" w:rsidRPr="006F7CF9" w:rsidRDefault="00A939B9" w:rsidP="00A939B9">
      <w:pPr>
        <w:jc w:val="both"/>
        <w:textAlignment w:val="baseline"/>
      </w:pPr>
      <w:r w:rsidRPr="006F7CF9">
        <w:rPr>
          <w:bdr w:val="none" w:sz="0" w:space="0" w:color="auto" w:frame="1"/>
        </w:rPr>
        <w:t>·        </w:t>
      </w:r>
      <w:r w:rsidRPr="006F7CF9">
        <w:t> </w:t>
      </w:r>
      <w:r w:rsidRPr="006F7CF9">
        <w:rPr>
          <w:bdr w:val="none" w:sz="0" w:space="0" w:color="auto" w:frame="1"/>
        </w:rPr>
        <w:t>Повышение уровня квалификации педагогов.</w:t>
      </w:r>
    </w:p>
    <w:p w:rsidR="00A939B9" w:rsidRPr="006F7CF9" w:rsidRDefault="00A939B9" w:rsidP="00A939B9">
      <w:pPr>
        <w:jc w:val="both"/>
        <w:textAlignment w:val="baseline"/>
      </w:pPr>
      <w:r w:rsidRPr="006F7CF9">
        <w:rPr>
          <w:bdr w:val="none" w:sz="0" w:space="0" w:color="auto" w:frame="1"/>
        </w:rPr>
        <w:t>·        </w:t>
      </w:r>
      <w:r w:rsidRPr="006F7CF9">
        <w:t> </w:t>
      </w:r>
      <w:r w:rsidRPr="006F7CF9">
        <w:rPr>
          <w:bdr w:val="none" w:sz="0" w:space="0" w:color="auto" w:frame="1"/>
        </w:rPr>
        <w:t>Развитие исследовательской деятельности учителей.</w:t>
      </w:r>
    </w:p>
    <w:p w:rsidR="00A939B9" w:rsidRPr="006F7CF9" w:rsidRDefault="00A939B9" w:rsidP="00A939B9">
      <w:pPr>
        <w:jc w:val="both"/>
        <w:textAlignment w:val="baseline"/>
      </w:pPr>
      <w:r w:rsidRPr="006F7CF9">
        <w:rPr>
          <w:bdr w:val="none" w:sz="0" w:space="0" w:color="auto" w:frame="1"/>
        </w:rPr>
        <w:t>·        </w:t>
      </w:r>
      <w:r w:rsidRPr="006F7CF9">
        <w:t> </w:t>
      </w:r>
      <w:r w:rsidRPr="006F7CF9">
        <w:rPr>
          <w:bdr w:val="none" w:sz="0" w:space="0" w:color="auto" w:frame="1"/>
        </w:rPr>
        <w:t>Создание условий для повышения качества образования: обновление и пополнение школы оборудованием, мебелью, учебно-наглядными пособиями, современной компьютерной, презентационной техникой и др.</w:t>
      </w:r>
    </w:p>
    <w:p w:rsidR="00A939B9" w:rsidRPr="006F7CF9" w:rsidRDefault="00A939B9" w:rsidP="00A939B9">
      <w:pPr>
        <w:jc w:val="both"/>
        <w:textAlignment w:val="baseline"/>
      </w:pPr>
      <w:r w:rsidRPr="006F7CF9">
        <w:rPr>
          <w:bdr w:val="none" w:sz="0" w:space="0" w:color="auto" w:frame="1"/>
        </w:rPr>
        <w:t>·        </w:t>
      </w:r>
      <w:r w:rsidRPr="006F7CF9">
        <w:t> </w:t>
      </w:r>
      <w:r w:rsidRPr="006F7CF9">
        <w:rPr>
          <w:bdr w:val="none" w:sz="0" w:space="0" w:color="auto" w:frame="1"/>
        </w:rPr>
        <w:t>Создание, развитие и популяризация сайта школы.</w:t>
      </w:r>
    </w:p>
    <w:p w:rsidR="00A939B9" w:rsidRPr="006F7CF9" w:rsidRDefault="00A939B9" w:rsidP="00A939B9">
      <w:pPr>
        <w:jc w:val="both"/>
        <w:textAlignment w:val="baseline"/>
      </w:pPr>
      <w:r w:rsidRPr="006F7CF9">
        <w:rPr>
          <w:bdr w:val="none" w:sz="0" w:space="0" w:color="auto" w:frame="1"/>
        </w:rPr>
        <w:t>·        </w:t>
      </w:r>
      <w:r w:rsidRPr="006F7CF9">
        <w:t> </w:t>
      </w:r>
      <w:r w:rsidRPr="006F7CF9">
        <w:rPr>
          <w:bdr w:val="none" w:sz="0" w:space="0" w:color="auto" w:frame="1"/>
        </w:rPr>
        <w:t>Достижение массовой компьютерной грамотности и формирование новой информационной культуры мышления педагогов школы.</w:t>
      </w:r>
    </w:p>
    <w:p w:rsidR="00A939B9" w:rsidRPr="006F7CF9" w:rsidRDefault="00A939B9" w:rsidP="00A939B9">
      <w:pPr>
        <w:jc w:val="both"/>
        <w:textAlignment w:val="baseline"/>
        <w:rPr>
          <w:bdr w:val="none" w:sz="0" w:space="0" w:color="auto" w:frame="1"/>
        </w:rPr>
      </w:pPr>
      <w:r w:rsidRPr="006F7CF9">
        <w:rPr>
          <w:bdr w:val="none" w:sz="0" w:space="0" w:color="auto" w:frame="1"/>
        </w:rPr>
        <w:t xml:space="preserve">            При реализации всестороннего развития обучающихся педагогический коллектив школы учитывает интересы, способности, потребности,  возможности, творческий потенциал детей. </w:t>
      </w:r>
    </w:p>
    <w:p w:rsidR="00A939B9" w:rsidRPr="006F7CF9" w:rsidRDefault="00A939B9" w:rsidP="00A939B9">
      <w:pPr>
        <w:jc w:val="both"/>
        <w:textAlignment w:val="baseline"/>
      </w:pPr>
      <w:r w:rsidRPr="006F7CF9">
        <w:t>В соответствии с Федеральным государственным образовательным стандартом разработаны рабочие программы по всем предметам учебного плана.</w:t>
      </w:r>
    </w:p>
    <w:p w:rsidR="00A939B9" w:rsidRPr="006F7CF9" w:rsidRDefault="00A939B9" w:rsidP="00A939B9">
      <w:pPr>
        <w:jc w:val="both"/>
      </w:pPr>
    </w:p>
    <w:p w:rsidR="00A939B9" w:rsidRDefault="00A939B9" w:rsidP="00A939B9">
      <w:pPr>
        <w:ind w:firstLine="708"/>
        <w:jc w:val="both"/>
      </w:pPr>
      <w:r w:rsidRPr="006F7CF9">
        <w:t xml:space="preserve">В школе серьезное внимание уделяется   развитию способностей и талантов обучающихся. Работа с одаренными детьми  осуществляется по программе «Одаренные дети». Ведется подготовка школьников к предметным олимпиадам разного уровня, к конкурсам и соревнованиям, а так же к ГИА.  Дополнительное образование  ведут педагоги школы по утвержденным   предметными методическими объединениями   и дирекцией школы  рабочим графиком.  </w:t>
      </w:r>
    </w:p>
    <w:p w:rsidR="00A939B9" w:rsidRPr="006F7CF9" w:rsidRDefault="00A939B9" w:rsidP="00A939B9">
      <w:pPr>
        <w:ind w:firstLine="708"/>
        <w:jc w:val="both"/>
      </w:pPr>
      <w:r w:rsidRPr="006F7CF9">
        <w:t xml:space="preserve">                                    </w:t>
      </w:r>
    </w:p>
    <w:p w:rsidR="00A939B9" w:rsidRPr="006F7CF9" w:rsidRDefault="00A939B9" w:rsidP="00A939B9">
      <w:pPr>
        <w:jc w:val="both"/>
        <w:rPr>
          <w:b/>
          <w:i/>
        </w:rPr>
      </w:pPr>
      <w:r w:rsidRPr="006F7CF9">
        <w:rPr>
          <w:b/>
          <w:i/>
        </w:rPr>
        <w:t>5.2. Учебный план</w:t>
      </w:r>
    </w:p>
    <w:p w:rsidR="00A939B9" w:rsidRPr="006F7CF9" w:rsidRDefault="00A939B9" w:rsidP="00A939B9">
      <w:pPr>
        <w:pStyle w:val="ae"/>
        <w:tabs>
          <w:tab w:val="left" w:pos="1080"/>
        </w:tabs>
        <w:spacing w:line="240" w:lineRule="auto"/>
        <w:rPr>
          <w:b/>
          <w:bCs/>
          <w:szCs w:val="24"/>
        </w:rPr>
      </w:pPr>
      <w:r w:rsidRPr="006F7CF9">
        <w:rPr>
          <w:szCs w:val="24"/>
        </w:rPr>
        <w:t>Школа ориентирована на обучение, воспитание и развитие обучающихся с учетом их индивидуальных (возрастных, физиологических, психологических), интеллектуальных и других особенностей  и  образовательных потребностей, реализует программы начального общего, основного общего образования.</w:t>
      </w:r>
    </w:p>
    <w:p w:rsidR="00A939B9" w:rsidRPr="006F7CF9" w:rsidRDefault="00A939B9" w:rsidP="00A939B9">
      <w:pPr>
        <w:jc w:val="both"/>
        <w:rPr>
          <w:b/>
        </w:rPr>
      </w:pPr>
      <w:r w:rsidRPr="006F7CF9">
        <w:lastRenderedPageBreak/>
        <w:t>Одним из важнейших нормативных документов школы,  составной частью входящих в образовательную программу школы,  является школьный учебный план, который составлен на основе регионального базисного учебного плана.</w:t>
      </w:r>
    </w:p>
    <w:p w:rsidR="00A939B9" w:rsidRPr="006F7CF9" w:rsidRDefault="00A939B9" w:rsidP="00A939B9">
      <w:pPr>
        <w:jc w:val="both"/>
      </w:pPr>
    </w:p>
    <w:p w:rsidR="00A939B9" w:rsidRPr="006F7CF9" w:rsidRDefault="00A939B9" w:rsidP="00A939B9">
      <w:pPr>
        <w:pStyle w:val="a5"/>
        <w:rPr>
          <w:sz w:val="24"/>
          <w:szCs w:val="24"/>
        </w:rPr>
      </w:pPr>
      <w:r w:rsidRPr="006F7CF9">
        <w:rPr>
          <w:sz w:val="24"/>
          <w:szCs w:val="24"/>
        </w:rPr>
        <w:t>5.3. Организация воспитательной работы в школе.</w:t>
      </w:r>
    </w:p>
    <w:p w:rsidR="00A939B9" w:rsidRPr="006F7CF9" w:rsidRDefault="00A939B9" w:rsidP="00A939B9">
      <w:pPr>
        <w:pStyle w:val="a5"/>
        <w:rPr>
          <w:b w:val="0"/>
          <w:sz w:val="24"/>
          <w:szCs w:val="24"/>
          <w:u w:val="single"/>
        </w:rPr>
      </w:pPr>
      <w:r w:rsidRPr="006F7CF9">
        <w:rPr>
          <w:b w:val="0"/>
          <w:sz w:val="24"/>
          <w:szCs w:val="24"/>
        </w:rPr>
        <w:t xml:space="preserve">          </w:t>
      </w:r>
      <w:r w:rsidRPr="006F7CF9">
        <w:rPr>
          <w:b w:val="0"/>
          <w:sz w:val="24"/>
          <w:szCs w:val="24"/>
          <w:u w:val="single"/>
        </w:rPr>
        <w:t xml:space="preserve"> Цель воспитательной работы:</w:t>
      </w:r>
    </w:p>
    <w:p w:rsidR="00A939B9" w:rsidRPr="006F7CF9" w:rsidRDefault="00A939B9" w:rsidP="00A939B9">
      <w:pPr>
        <w:pStyle w:val="a5"/>
        <w:rPr>
          <w:b w:val="0"/>
          <w:sz w:val="24"/>
          <w:szCs w:val="24"/>
          <w:u w:val="single"/>
        </w:rPr>
      </w:pPr>
      <w:r>
        <w:rPr>
          <w:b w:val="0"/>
          <w:bCs/>
          <w:i w:val="0"/>
          <w:iCs/>
          <w:sz w:val="24"/>
          <w:szCs w:val="24"/>
        </w:rPr>
        <w:t xml:space="preserve">Создание условий для становления и раскрытия личности ребенка, развитие и проявление его способностей, развитие </w:t>
      </w:r>
      <w:proofErr w:type="spellStart"/>
      <w:r>
        <w:rPr>
          <w:b w:val="0"/>
          <w:bCs/>
          <w:i w:val="0"/>
          <w:iCs/>
          <w:sz w:val="24"/>
          <w:szCs w:val="24"/>
        </w:rPr>
        <w:t>конкурентноспособной</w:t>
      </w:r>
      <w:proofErr w:type="spellEnd"/>
      <w:r>
        <w:rPr>
          <w:b w:val="0"/>
          <w:bCs/>
          <w:i w:val="0"/>
          <w:iCs/>
          <w:sz w:val="24"/>
          <w:szCs w:val="24"/>
        </w:rPr>
        <w:t xml:space="preserve"> и социально адаптированной личности.</w:t>
      </w:r>
    </w:p>
    <w:p w:rsidR="00A939B9" w:rsidRPr="006F7CF9" w:rsidRDefault="00A939B9" w:rsidP="00A939B9">
      <w:pPr>
        <w:pStyle w:val="a7"/>
        <w:spacing w:before="0" w:after="0"/>
        <w:ind w:firstLine="709"/>
        <w:jc w:val="both"/>
        <w:rPr>
          <w:i/>
          <w:sz w:val="24"/>
          <w:szCs w:val="24"/>
          <w:u w:val="single"/>
        </w:rPr>
      </w:pPr>
      <w:r w:rsidRPr="006F7CF9">
        <w:rPr>
          <w:i/>
          <w:sz w:val="24"/>
          <w:szCs w:val="24"/>
          <w:u w:val="single"/>
        </w:rPr>
        <w:t xml:space="preserve">Основные идеи воспитательной системы школы </w:t>
      </w:r>
    </w:p>
    <w:p w:rsidR="00A939B9" w:rsidRPr="006F7CF9" w:rsidRDefault="00A939B9" w:rsidP="00A939B9">
      <w:pPr>
        <w:pStyle w:val="a7"/>
        <w:spacing w:before="0" w:after="0"/>
        <w:ind w:hanging="397"/>
        <w:jc w:val="both"/>
        <w:rPr>
          <w:sz w:val="24"/>
          <w:szCs w:val="24"/>
        </w:rPr>
      </w:pPr>
      <w:r w:rsidRPr="006F7CF9">
        <w:rPr>
          <w:sz w:val="24"/>
          <w:szCs w:val="24"/>
        </w:rPr>
        <w:t xml:space="preserve"> </w:t>
      </w:r>
      <w:proofErr w:type="gramStart"/>
      <w:r w:rsidRPr="006F7CF9">
        <w:rPr>
          <w:sz w:val="24"/>
          <w:szCs w:val="24"/>
        </w:rPr>
        <w:t xml:space="preserve">-     </w:t>
      </w:r>
      <w:proofErr w:type="spellStart"/>
      <w:r w:rsidRPr="006F7CF9">
        <w:rPr>
          <w:sz w:val="24"/>
          <w:szCs w:val="24"/>
        </w:rPr>
        <w:t>гуманизация</w:t>
      </w:r>
      <w:proofErr w:type="spellEnd"/>
      <w:r w:rsidRPr="006F7CF9">
        <w:rPr>
          <w:sz w:val="24"/>
          <w:szCs w:val="24"/>
        </w:rPr>
        <w:t xml:space="preserve"> межличностных отношений: "ученик - ученик", "ученик - педагог", "педагог - родители", в целях создания комфортных отношений, в которых растущая личность чувствует себя защищенной, нужной, значимой.</w:t>
      </w:r>
      <w:proofErr w:type="gramEnd"/>
    </w:p>
    <w:p w:rsidR="00A939B9" w:rsidRPr="006F7CF9" w:rsidRDefault="00A939B9" w:rsidP="00A939B9">
      <w:pPr>
        <w:pStyle w:val="a7"/>
        <w:spacing w:before="0" w:after="0"/>
        <w:ind w:hanging="397"/>
        <w:jc w:val="both"/>
        <w:rPr>
          <w:sz w:val="24"/>
          <w:szCs w:val="24"/>
        </w:rPr>
      </w:pPr>
      <w:r w:rsidRPr="006F7CF9">
        <w:rPr>
          <w:sz w:val="24"/>
          <w:szCs w:val="24"/>
        </w:rPr>
        <w:t xml:space="preserve"> -     эстетическая организация среды - важнейшее условие повышения эффективности воспитания.</w:t>
      </w:r>
    </w:p>
    <w:p w:rsidR="00A939B9" w:rsidRPr="006F7CF9" w:rsidRDefault="00A939B9" w:rsidP="00A939B9">
      <w:pPr>
        <w:pStyle w:val="a7"/>
        <w:spacing w:before="0" w:after="0"/>
        <w:ind w:hanging="397"/>
        <w:jc w:val="both"/>
        <w:rPr>
          <w:sz w:val="24"/>
          <w:szCs w:val="24"/>
        </w:rPr>
      </w:pPr>
      <w:r w:rsidRPr="006F7CF9">
        <w:rPr>
          <w:sz w:val="24"/>
          <w:szCs w:val="24"/>
        </w:rPr>
        <w:t xml:space="preserve"> -     </w:t>
      </w:r>
      <w:proofErr w:type="spellStart"/>
      <w:r w:rsidRPr="006F7CF9">
        <w:rPr>
          <w:sz w:val="24"/>
          <w:szCs w:val="24"/>
        </w:rPr>
        <w:t>средовый</w:t>
      </w:r>
      <w:proofErr w:type="spellEnd"/>
      <w:r w:rsidRPr="006F7CF9">
        <w:rPr>
          <w:sz w:val="24"/>
          <w:szCs w:val="24"/>
        </w:rPr>
        <w:t xml:space="preserve"> подход в воспитании. Создание таких альтернативных условий жизни молодых, которые давали бы им возможность адекватно оценивать среду, выработать у них правильное отношение к ней.</w:t>
      </w:r>
    </w:p>
    <w:p w:rsidR="00A939B9" w:rsidRPr="006F7CF9" w:rsidRDefault="00A939B9" w:rsidP="00A939B9">
      <w:pPr>
        <w:pStyle w:val="a5"/>
        <w:rPr>
          <w:b w:val="0"/>
          <w:i w:val="0"/>
          <w:sz w:val="24"/>
          <w:szCs w:val="24"/>
          <w:u w:val="single"/>
        </w:rPr>
      </w:pPr>
      <w:r w:rsidRPr="006F7CF9">
        <w:rPr>
          <w:b w:val="0"/>
          <w:sz w:val="24"/>
          <w:szCs w:val="24"/>
        </w:rPr>
        <w:t> </w:t>
      </w:r>
      <w:r w:rsidRPr="006F7CF9">
        <w:rPr>
          <w:b w:val="0"/>
          <w:sz w:val="24"/>
          <w:szCs w:val="24"/>
          <w:u w:val="single"/>
        </w:rPr>
        <w:t>Основные задачи воспитательной работы</w:t>
      </w:r>
      <w:r w:rsidRPr="006F7CF9">
        <w:rPr>
          <w:b w:val="0"/>
          <w:i w:val="0"/>
          <w:sz w:val="24"/>
          <w:szCs w:val="24"/>
          <w:u w:val="single"/>
        </w:rPr>
        <w:t>:</w:t>
      </w:r>
    </w:p>
    <w:p w:rsidR="00A939B9" w:rsidRPr="006F7CF9" w:rsidRDefault="00A939B9" w:rsidP="00A939B9">
      <w:pPr>
        <w:pStyle w:val="a7"/>
        <w:spacing w:before="0" w:after="0"/>
        <w:jc w:val="both"/>
        <w:rPr>
          <w:sz w:val="24"/>
          <w:szCs w:val="24"/>
        </w:rPr>
      </w:pPr>
      <w:r w:rsidRPr="006F7CF9">
        <w:rPr>
          <w:rFonts w:eastAsia="Wingdings"/>
          <w:sz w:val="24"/>
          <w:szCs w:val="24"/>
        </w:rPr>
        <w:t xml:space="preserve">- </w:t>
      </w:r>
      <w:r w:rsidRPr="006F7CF9">
        <w:rPr>
          <w:sz w:val="24"/>
          <w:szCs w:val="24"/>
        </w:rPr>
        <w:t>создание школы как содружества детей и взрослых, связанных едиными задачами, деятельностью гуманными отношениями к окружающему миру;</w:t>
      </w:r>
    </w:p>
    <w:p w:rsidR="00A939B9" w:rsidRPr="006F7CF9" w:rsidRDefault="00A939B9" w:rsidP="00A939B9">
      <w:pPr>
        <w:pStyle w:val="a7"/>
        <w:spacing w:before="0" w:after="0"/>
        <w:jc w:val="both"/>
        <w:rPr>
          <w:sz w:val="24"/>
          <w:szCs w:val="24"/>
        </w:rPr>
      </w:pPr>
      <w:r w:rsidRPr="006F7CF9">
        <w:rPr>
          <w:rFonts w:eastAsia="Wingdings"/>
          <w:sz w:val="24"/>
          <w:szCs w:val="24"/>
        </w:rPr>
        <w:t xml:space="preserve">-  </w:t>
      </w:r>
      <w:r w:rsidRPr="006F7CF9">
        <w:rPr>
          <w:sz w:val="24"/>
          <w:szCs w:val="24"/>
        </w:rPr>
        <w:t xml:space="preserve"> формирование культуры общения;</w:t>
      </w:r>
    </w:p>
    <w:p w:rsidR="00A939B9" w:rsidRPr="006F7CF9" w:rsidRDefault="00A939B9" w:rsidP="00A939B9">
      <w:pPr>
        <w:pStyle w:val="a7"/>
        <w:spacing w:before="0" w:after="0"/>
        <w:jc w:val="both"/>
        <w:rPr>
          <w:sz w:val="24"/>
          <w:szCs w:val="24"/>
        </w:rPr>
      </w:pPr>
      <w:r w:rsidRPr="006F7CF9">
        <w:rPr>
          <w:rFonts w:eastAsia="Wingdings"/>
          <w:sz w:val="24"/>
          <w:szCs w:val="24"/>
        </w:rPr>
        <w:t xml:space="preserve">-   </w:t>
      </w:r>
      <w:r w:rsidRPr="006F7CF9">
        <w:rPr>
          <w:sz w:val="24"/>
          <w:szCs w:val="24"/>
        </w:rPr>
        <w:t>выявление и развитие творческого потенциала и природных задатков каждого ребенка;</w:t>
      </w:r>
    </w:p>
    <w:p w:rsidR="00A939B9" w:rsidRPr="006F7CF9" w:rsidRDefault="00A939B9" w:rsidP="00A939B9">
      <w:pPr>
        <w:pStyle w:val="a7"/>
        <w:spacing w:before="0" w:after="0"/>
        <w:jc w:val="both"/>
        <w:rPr>
          <w:sz w:val="24"/>
          <w:szCs w:val="24"/>
        </w:rPr>
      </w:pPr>
      <w:r w:rsidRPr="006F7CF9">
        <w:rPr>
          <w:sz w:val="24"/>
          <w:szCs w:val="24"/>
        </w:rPr>
        <w:t>-   приобщение учащихся к системе духовных и культурных ценностей народа;</w:t>
      </w:r>
    </w:p>
    <w:p w:rsidR="00A939B9" w:rsidRPr="006F7CF9" w:rsidRDefault="00A939B9" w:rsidP="00A939B9">
      <w:pPr>
        <w:pStyle w:val="a7"/>
        <w:spacing w:before="0" w:after="0"/>
        <w:jc w:val="both"/>
        <w:rPr>
          <w:sz w:val="24"/>
          <w:szCs w:val="24"/>
        </w:rPr>
      </w:pPr>
      <w:r w:rsidRPr="006F7CF9">
        <w:rPr>
          <w:sz w:val="24"/>
          <w:szCs w:val="24"/>
        </w:rPr>
        <w:t>-  воспитание уважения к закону, социальной ответственности как важнейшей черты личности;</w:t>
      </w:r>
    </w:p>
    <w:p w:rsidR="00A939B9" w:rsidRPr="006F7CF9" w:rsidRDefault="00A939B9" w:rsidP="00A939B9">
      <w:pPr>
        <w:pStyle w:val="a7"/>
        <w:spacing w:before="0" w:after="0"/>
        <w:jc w:val="both"/>
        <w:rPr>
          <w:sz w:val="24"/>
          <w:szCs w:val="24"/>
        </w:rPr>
      </w:pPr>
      <w:r w:rsidRPr="006F7CF9">
        <w:rPr>
          <w:sz w:val="24"/>
          <w:szCs w:val="24"/>
        </w:rPr>
        <w:t xml:space="preserve">- </w:t>
      </w:r>
      <w:r w:rsidRPr="006F7CF9">
        <w:rPr>
          <w:rFonts w:eastAsia="Wingdings"/>
          <w:sz w:val="24"/>
          <w:szCs w:val="24"/>
        </w:rPr>
        <w:t xml:space="preserve"> </w:t>
      </w:r>
      <w:r w:rsidRPr="006F7CF9">
        <w:rPr>
          <w:sz w:val="24"/>
          <w:szCs w:val="24"/>
        </w:rPr>
        <w:t>воспитание и развитие потребности в здоровом образе жизни, способности быть хорошим семьянином;</w:t>
      </w:r>
    </w:p>
    <w:p w:rsidR="00A939B9" w:rsidRPr="006F7CF9" w:rsidRDefault="00A939B9" w:rsidP="00A939B9">
      <w:pPr>
        <w:pStyle w:val="a7"/>
        <w:spacing w:before="0" w:after="0"/>
        <w:jc w:val="both"/>
        <w:rPr>
          <w:sz w:val="24"/>
          <w:szCs w:val="24"/>
        </w:rPr>
      </w:pPr>
      <w:r w:rsidRPr="006F7CF9">
        <w:rPr>
          <w:rFonts w:eastAsia="Wingdings"/>
          <w:sz w:val="24"/>
          <w:szCs w:val="24"/>
        </w:rPr>
        <w:t xml:space="preserve">- </w:t>
      </w:r>
      <w:r w:rsidRPr="006F7CF9">
        <w:rPr>
          <w:sz w:val="24"/>
          <w:szCs w:val="24"/>
        </w:rPr>
        <w:t>организация работы с родителями, предотвращающая разрыв воспитательного влияния школы и семьи, организация постоянной и широкой информации родителей о воспитательном процессе и успехах воспитания школьника, организация совместной деятельности школьников и родителей.</w:t>
      </w:r>
    </w:p>
    <w:p w:rsidR="00A939B9" w:rsidRPr="006F7CF9" w:rsidRDefault="00A939B9" w:rsidP="00A939B9">
      <w:pPr>
        <w:pStyle w:val="a5"/>
        <w:tabs>
          <w:tab w:val="left" w:pos="-284"/>
        </w:tabs>
        <w:rPr>
          <w:b w:val="0"/>
          <w:i w:val="0"/>
          <w:sz w:val="24"/>
          <w:szCs w:val="24"/>
        </w:rPr>
      </w:pPr>
      <w:r w:rsidRPr="006F7CF9">
        <w:rPr>
          <w:b w:val="0"/>
          <w:i w:val="0"/>
          <w:sz w:val="24"/>
          <w:szCs w:val="24"/>
        </w:rPr>
        <w:t xml:space="preserve">           Школа призвана не только </w:t>
      </w:r>
      <w:proofErr w:type="gramStart"/>
      <w:r w:rsidRPr="006F7CF9">
        <w:rPr>
          <w:b w:val="0"/>
          <w:i w:val="0"/>
          <w:sz w:val="24"/>
          <w:szCs w:val="24"/>
        </w:rPr>
        <w:t>давать</w:t>
      </w:r>
      <w:proofErr w:type="gramEnd"/>
      <w:r w:rsidRPr="006F7CF9">
        <w:rPr>
          <w:b w:val="0"/>
          <w:i w:val="0"/>
          <w:sz w:val="24"/>
          <w:szCs w:val="24"/>
        </w:rPr>
        <w:t xml:space="preserve"> глубокие знания учащимся, но и воспитывать их как в процессе обучения, так и во внеурочное время. Задача педагогов школы – воспитание физически, нравственно, психически здоровой личности, способной ориентироваться в любой жизненной ситуации, личности, развитой всесторонне. С этой целью серьезное внимание со стороны педагогов уделяется развитию творческих способностей учащихся, раскрытию и развитию их талантов.  </w:t>
      </w:r>
    </w:p>
    <w:p w:rsidR="00A939B9" w:rsidRPr="006F7CF9" w:rsidRDefault="00A939B9" w:rsidP="00A939B9">
      <w:pPr>
        <w:pStyle w:val="a5"/>
        <w:tabs>
          <w:tab w:val="left" w:pos="-284"/>
        </w:tabs>
        <w:rPr>
          <w:b w:val="0"/>
          <w:i w:val="0"/>
          <w:sz w:val="24"/>
          <w:szCs w:val="24"/>
        </w:rPr>
      </w:pPr>
      <w:r w:rsidRPr="006F7CF9">
        <w:rPr>
          <w:b w:val="0"/>
          <w:i w:val="0"/>
          <w:sz w:val="24"/>
          <w:szCs w:val="24"/>
        </w:rPr>
        <w:t xml:space="preserve">           Воспитанием детей занимаются заместитель директора по воспитательной работе, </w:t>
      </w:r>
      <w:r>
        <w:rPr>
          <w:b w:val="0"/>
          <w:i w:val="0"/>
          <w:sz w:val="24"/>
          <w:szCs w:val="24"/>
        </w:rPr>
        <w:t>8</w:t>
      </w:r>
      <w:r w:rsidRPr="006F7CF9">
        <w:rPr>
          <w:b w:val="0"/>
          <w:i w:val="0"/>
          <w:sz w:val="24"/>
          <w:szCs w:val="24"/>
        </w:rPr>
        <w:t xml:space="preserve"> классных руководителей.  Воспитательная программа школы составлена исходя из программы воспитания детей и молодежи района. </w:t>
      </w:r>
    </w:p>
    <w:p w:rsidR="00A939B9" w:rsidRPr="006F7CF9" w:rsidRDefault="00A939B9" w:rsidP="00A939B9">
      <w:pPr>
        <w:pStyle w:val="a5"/>
        <w:tabs>
          <w:tab w:val="left" w:pos="9355"/>
        </w:tabs>
        <w:ind w:firstLine="180"/>
        <w:rPr>
          <w:b w:val="0"/>
          <w:i w:val="0"/>
          <w:sz w:val="24"/>
          <w:szCs w:val="24"/>
        </w:rPr>
      </w:pPr>
      <w:r w:rsidRPr="006F7CF9">
        <w:rPr>
          <w:b w:val="0"/>
          <w:i w:val="0"/>
          <w:sz w:val="24"/>
          <w:szCs w:val="24"/>
        </w:rPr>
        <w:t xml:space="preserve">       Одним из приоритетных направлений деятельности педагогического коллектива школы является работа с одаренными детьми. </w:t>
      </w:r>
      <w:r w:rsidRPr="006F7CF9">
        <w:rPr>
          <w:b w:val="0"/>
          <w:i w:val="0"/>
          <w:noProof/>
          <w:sz w:val="24"/>
          <w:szCs w:val="24"/>
        </w:rPr>
        <w:t>В школе  работа с одаренными детьми осуществляется по программе «Одаренные дети», дирекция школы, педагогический коллектив уделяют серъезное внимание данной проблеме</w:t>
      </w:r>
    </w:p>
    <w:p w:rsidR="00A939B9" w:rsidRPr="006F7CF9" w:rsidRDefault="00A939B9" w:rsidP="00A939B9">
      <w:pPr>
        <w:pStyle w:val="a5"/>
        <w:tabs>
          <w:tab w:val="left" w:pos="9355"/>
        </w:tabs>
        <w:ind w:firstLine="180"/>
        <w:rPr>
          <w:b w:val="0"/>
          <w:i w:val="0"/>
          <w:sz w:val="24"/>
          <w:szCs w:val="24"/>
        </w:rPr>
      </w:pPr>
      <w:r w:rsidRPr="006F7CF9">
        <w:rPr>
          <w:b w:val="0"/>
          <w:i w:val="0"/>
          <w:sz w:val="24"/>
          <w:szCs w:val="24"/>
        </w:rPr>
        <w:t xml:space="preserve">       Организованы развлекательные мероприятия тематические вечера, </w:t>
      </w:r>
      <w:proofErr w:type="spellStart"/>
      <w:r w:rsidRPr="006F7CF9">
        <w:rPr>
          <w:b w:val="0"/>
          <w:i w:val="0"/>
          <w:sz w:val="24"/>
          <w:szCs w:val="24"/>
        </w:rPr>
        <w:t>КВНы</w:t>
      </w:r>
      <w:proofErr w:type="spellEnd"/>
      <w:r w:rsidRPr="006F7CF9">
        <w:rPr>
          <w:b w:val="0"/>
          <w:i w:val="0"/>
          <w:sz w:val="24"/>
          <w:szCs w:val="24"/>
        </w:rPr>
        <w:t>, конкурсы, соревнования общешкольного масштаба. Четырнадцать таких мероприятий организовано в  течение 20</w:t>
      </w:r>
      <w:r>
        <w:rPr>
          <w:b w:val="0"/>
          <w:i w:val="0"/>
          <w:sz w:val="24"/>
          <w:szCs w:val="24"/>
        </w:rPr>
        <w:t>20</w:t>
      </w:r>
      <w:r w:rsidRPr="006F7CF9">
        <w:rPr>
          <w:b w:val="0"/>
          <w:i w:val="0"/>
          <w:sz w:val="24"/>
          <w:szCs w:val="24"/>
        </w:rPr>
        <w:t>-20</w:t>
      </w:r>
      <w:r>
        <w:rPr>
          <w:b w:val="0"/>
          <w:i w:val="0"/>
          <w:sz w:val="24"/>
          <w:szCs w:val="24"/>
        </w:rPr>
        <w:t>21</w:t>
      </w:r>
      <w:r w:rsidRPr="006F7CF9">
        <w:rPr>
          <w:b w:val="0"/>
          <w:i w:val="0"/>
          <w:sz w:val="24"/>
          <w:szCs w:val="24"/>
        </w:rPr>
        <w:t xml:space="preserve"> учебного года. Организовано и проведено около 30 внеклассных воспитательных мероприятий.</w:t>
      </w:r>
    </w:p>
    <w:p w:rsidR="00A939B9" w:rsidRPr="006F7CF9" w:rsidRDefault="00A939B9" w:rsidP="00A939B9">
      <w:pPr>
        <w:pStyle w:val="a5"/>
        <w:tabs>
          <w:tab w:val="left" w:pos="-284"/>
        </w:tabs>
        <w:ind w:hanging="851"/>
        <w:rPr>
          <w:b w:val="0"/>
          <w:i w:val="0"/>
          <w:sz w:val="24"/>
          <w:szCs w:val="24"/>
        </w:rPr>
      </w:pPr>
      <w:r w:rsidRPr="006F7CF9">
        <w:rPr>
          <w:b w:val="0"/>
          <w:i w:val="0"/>
          <w:sz w:val="24"/>
          <w:szCs w:val="24"/>
        </w:rPr>
        <w:tab/>
        <w:t xml:space="preserve">               Системно организована работа с трудными детьми.  Классные руководители посещают детей на дому, организуют работу с трудными детьми и семьями, широко привлекают родительский комитет в дело воспитания обучающихся. Предупредительно-</w:t>
      </w:r>
      <w:r w:rsidRPr="006F7CF9">
        <w:rPr>
          <w:b w:val="0"/>
          <w:i w:val="0"/>
          <w:sz w:val="24"/>
          <w:szCs w:val="24"/>
        </w:rPr>
        <w:lastRenderedPageBreak/>
        <w:t xml:space="preserve">профилактическая деятельность </w:t>
      </w:r>
      <w:proofErr w:type="gramStart"/>
      <w:r w:rsidRPr="006F7CF9">
        <w:rPr>
          <w:b w:val="0"/>
          <w:i w:val="0"/>
          <w:sz w:val="24"/>
          <w:szCs w:val="24"/>
        </w:rPr>
        <w:t>социальный</w:t>
      </w:r>
      <w:proofErr w:type="gramEnd"/>
      <w:r w:rsidRPr="006F7CF9">
        <w:rPr>
          <w:b w:val="0"/>
          <w:i w:val="0"/>
          <w:sz w:val="24"/>
          <w:szCs w:val="24"/>
        </w:rPr>
        <w:t xml:space="preserve"> службы ведется в тесном контакте  с инспекцией ПДН ОВД, с учреждениями дополнительного образования, спорта, здравоохранения и правоохранительными организациями.  </w:t>
      </w:r>
    </w:p>
    <w:p w:rsidR="00A939B9" w:rsidRPr="006F7CF9" w:rsidRDefault="00A939B9" w:rsidP="00A939B9">
      <w:pPr>
        <w:pStyle w:val="a5"/>
        <w:tabs>
          <w:tab w:val="left" w:pos="-284"/>
        </w:tabs>
        <w:rPr>
          <w:b w:val="0"/>
          <w:i w:val="0"/>
          <w:sz w:val="24"/>
          <w:szCs w:val="24"/>
        </w:rPr>
      </w:pPr>
      <w:r w:rsidRPr="006F7CF9">
        <w:rPr>
          <w:b w:val="0"/>
          <w:i w:val="0"/>
          <w:sz w:val="24"/>
          <w:szCs w:val="24"/>
        </w:rPr>
        <w:t xml:space="preserve">Учащихся, состоящих на учете КДН и </w:t>
      </w:r>
      <w:proofErr w:type="spellStart"/>
      <w:r w:rsidRPr="006F7CF9">
        <w:rPr>
          <w:b w:val="0"/>
          <w:i w:val="0"/>
          <w:sz w:val="24"/>
          <w:szCs w:val="24"/>
        </w:rPr>
        <w:t>ПДН-нет</w:t>
      </w:r>
      <w:proofErr w:type="spellEnd"/>
      <w:r w:rsidRPr="006F7CF9">
        <w:rPr>
          <w:b w:val="0"/>
          <w:i w:val="0"/>
          <w:sz w:val="24"/>
          <w:szCs w:val="24"/>
        </w:rPr>
        <w:t>.</w:t>
      </w:r>
    </w:p>
    <w:p w:rsidR="00A939B9" w:rsidRPr="006F7CF9" w:rsidRDefault="00A939B9" w:rsidP="00A939B9">
      <w:pPr>
        <w:pStyle w:val="a5"/>
        <w:tabs>
          <w:tab w:val="left" w:pos="-284"/>
        </w:tabs>
        <w:rPr>
          <w:b w:val="0"/>
          <w:i w:val="0"/>
          <w:sz w:val="24"/>
          <w:szCs w:val="24"/>
        </w:rPr>
      </w:pPr>
      <w:r w:rsidRPr="006F7CF9">
        <w:rPr>
          <w:b w:val="0"/>
          <w:i w:val="0"/>
          <w:sz w:val="24"/>
          <w:szCs w:val="24"/>
        </w:rPr>
        <w:t xml:space="preserve">        Очень важно, с самого раннего детства правильно научить ребенка вести здоровый образ жизни. С этой целью составлены республиканские и школьные программы «Профилактика наркотизации в школе». </w:t>
      </w:r>
    </w:p>
    <w:p w:rsidR="00A939B9" w:rsidRPr="006F7CF9" w:rsidRDefault="00A939B9" w:rsidP="00A939B9">
      <w:pPr>
        <w:jc w:val="both"/>
      </w:pPr>
      <w:r w:rsidRPr="006F7CF9">
        <w:t xml:space="preserve">          Учащиеся школы являются активными участниками и призерами многих мероприятий районного и республиканского уровней.</w:t>
      </w:r>
    </w:p>
    <w:p w:rsidR="00A939B9" w:rsidRPr="006F7CF9" w:rsidRDefault="00A939B9" w:rsidP="00A939B9">
      <w:pPr>
        <w:jc w:val="both"/>
      </w:pPr>
      <w:r w:rsidRPr="006F7CF9">
        <w:t xml:space="preserve">        Систематически проводится работа по профориентации. Ежегодно в период месячника проводится много мероприятий, которые помогают ученикам при выборе профессий.  Классные руководители проводят тестирование в 9 классе на темы: «Как я ориентируюсь в мире новых профессий?», «Мир профессий – в какую дверь пойти». </w:t>
      </w:r>
    </w:p>
    <w:p w:rsidR="00A939B9" w:rsidRPr="006F7CF9" w:rsidRDefault="00A939B9" w:rsidP="00A939B9">
      <w:pPr>
        <w:jc w:val="both"/>
      </w:pPr>
      <w:r w:rsidRPr="006F7CF9">
        <w:t xml:space="preserve">         В конце месячника родители знакомятся с результатами тестирования детей и получают конкретную информацию.</w:t>
      </w:r>
    </w:p>
    <w:p w:rsidR="00A939B9" w:rsidRPr="006F7CF9" w:rsidRDefault="00A939B9" w:rsidP="00A939B9">
      <w:pPr>
        <w:jc w:val="both"/>
      </w:pPr>
      <w:r w:rsidRPr="006F7CF9">
        <w:t xml:space="preserve">         В школе работает самоуправление.</w:t>
      </w:r>
      <w:r w:rsidRPr="006F7CF9">
        <w:rPr>
          <w:spacing w:val="-1"/>
        </w:rPr>
        <w:t xml:space="preserve"> К организации ученического самоуправления привлечены 36% </w:t>
      </w:r>
      <w:proofErr w:type="gramStart"/>
      <w:r w:rsidRPr="006F7CF9">
        <w:rPr>
          <w:spacing w:val="-1"/>
        </w:rPr>
        <w:t>обу</w:t>
      </w:r>
      <w:r w:rsidRPr="006F7CF9">
        <w:rPr>
          <w:spacing w:val="-2"/>
        </w:rPr>
        <w:t>чающихся</w:t>
      </w:r>
      <w:proofErr w:type="gramEnd"/>
      <w:r w:rsidRPr="006F7CF9">
        <w:rPr>
          <w:spacing w:val="-2"/>
        </w:rPr>
        <w:t>.</w:t>
      </w:r>
    </w:p>
    <w:p w:rsidR="00A939B9" w:rsidRPr="006F7CF9" w:rsidRDefault="00A939B9" w:rsidP="00A939B9">
      <w:pPr>
        <w:jc w:val="both"/>
        <w:rPr>
          <w:i/>
        </w:rPr>
      </w:pPr>
      <w:r w:rsidRPr="006F7CF9">
        <w:t xml:space="preserve">    </w:t>
      </w:r>
      <w:r w:rsidRPr="006F7CF9">
        <w:rPr>
          <w:i/>
        </w:rPr>
        <w:t xml:space="preserve">УЧЕНИЧЕСКИЙ СОВЕТ ШКОЛЫ </w:t>
      </w:r>
      <w:r w:rsidRPr="006F7CF9">
        <w:t xml:space="preserve"> – неотъемлемая часть школьной жизни. Он представлен детским объединением и включает в себя: председателя  Совета  и заместителя, редколлегия, школьные ученические центры:  труд и порядок, спорт и здоровье, досуг, забота, пресс-центр.</w:t>
      </w:r>
    </w:p>
    <w:p w:rsidR="00A939B9" w:rsidRPr="006F7CF9" w:rsidRDefault="00A939B9" w:rsidP="00A939B9">
      <w:pPr>
        <w:jc w:val="both"/>
      </w:pPr>
      <w:r w:rsidRPr="006F7CF9">
        <w:t xml:space="preserve">     Представители в совет избираются в начале учебного года сроком на один год открытым голосованием на классном собрании.</w:t>
      </w:r>
    </w:p>
    <w:p w:rsidR="00A939B9" w:rsidRPr="006F7CF9" w:rsidRDefault="00A939B9" w:rsidP="00A939B9">
      <w:pPr>
        <w:jc w:val="both"/>
      </w:pPr>
      <w:r w:rsidRPr="006F7CF9">
        <w:t xml:space="preserve">      В    совет    избираются    наиболее    активные,    дисциплинированные учащиеся, пользующиеся у своих товарищей авторитетом, способные повести за собой.</w:t>
      </w:r>
    </w:p>
    <w:p w:rsidR="00A939B9" w:rsidRPr="006F7CF9" w:rsidRDefault="00A939B9" w:rsidP="00A939B9">
      <w:pPr>
        <w:jc w:val="both"/>
      </w:pPr>
      <w:r w:rsidRPr="006F7CF9">
        <w:t xml:space="preserve">      В работе совета могут принимать участие все стороны общеобразовательного процесса школы. Гласность работы Совета, оперативность доведения всех его решений до каждого        учащегося        обеспечиваются        через        стенную        печать, работу старост классов и через информацию на общешкольных линейках.</w:t>
      </w:r>
    </w:p>
    <w:p w:rsidR="00A939B9" w:rsidRPr="006F7CF9" w:rsidRDefault="00A939B9" w:rsidP="00A939B9">
      <w:pPr>
        <w:jc w:val="both"/>
        <w:rPr>
          <w:i/>
        </w:rPr>
      </w:pPr>
      <w:r w:rsidRPr="006F7CF9">
        <w:rPr>
          <w:i/>
        </w:rPr>
        <w:t>ДЕЯТЕЛЬНОСТЬ СЕКТОРОВ</w:t>
      </w:r>
    </w:p>
    <w:p w:rsidR="00A939B9" w:rsidRPr="006F7CF9" w:rsidRDefault="00A939B9" w:rsidP="00A939B9">
      <w:pPr>
        <w:jc w:val="both"/>
        <w:rPr>
          <w:bCs/>
          <w:i/>
        </w:rPr>
      </w:pPr>
      <w:r w:rsidRPr="006F7CF9">
        <w:rPr>
          <w:bCs/>
          <w:i/>
        </w:rPr>
        <w:t>Сектор «Учёба»:</w:t>
      </w:r>
    </w:p>
    <w:p w:rsidR="00A939B9" w:rsidRPr="006F7CF9" w:rsidRDefault="00A939B9" w:rsidP="00A939B9">
      <w:pPr>
        <w:jc w:val="both"/>
        <w:rPr>
          <w:bCs/>
        </w:rPr>
      </w:pPr>
      <w:r w:rsidRPr="006F7CF9">
        <w:rPr>
          <w:bCs/>
        </w:rPr>
        <w:t>- организует рейды по проверке учебников, дневников;</w:t>
      </w:r>
    </w:p>
    <w:p w:rsidR="00A939B9" w:rsidRPr="006F7CF9" w:rsidRDefault="00A939B9" w:rsidP="00A939B9">
      <w:pPr>
        <w:jc w:val="both"/>
        <w:rPr>
          <w:bCs/>
        </w:rPr>
      </w:pPr>
      <w:r w:rsidRPr="006F7CF9">
        <w:rPr>
          <w:bCs/>
        </w:rPr>
        <w:t>- содействует в организации помощи в классах отставшим в учёбе учащимся.</w:t>
      </w:r>
    </w:p>
    <w:p w:rsidR="00A939B9" w:rsidRPr="006F7CF9" w:rsidRDefault="00A939B9" w:rsidP="00A939B9">
      <w:pPr>
        <w:jc w:val="both"/>
        <w:rPr>
          <w:bCs/>
          <w:i/>
        </w:rPr>
      </w:pPr>
      <w:r w:rsidRPr="006F7CF9">
        <w:rPr>
          <w:bCs/>
          <w:i/>
        </w:rPr>
        <w:t>Сектор «Культура»:</w:t>
      </w:r>
    </w:p>
    <w:p w:rsidR="00A939B9" w:rsidRPr="006F7CF9" w:rsidRDefault="00A939B9" w:rsidP="00A939B9">
      <w:pPr>
        <w:jc w:val="both"/>
        <w:rPr>
          <w:bCs/>
        </w:rPr>
      </w:pPr>
      <w:r w:rsidRPr="006F7CF9">
        <w:rPr>
          <w:bCs/>
        </w:rPr>
        <w:t>- планирует и организует школьные внеклассные мероприятия;</w:t>
      </w:r>
    </w:p>
    <w:p w:rsidR="00A939B9" w:rsidRPr="006F7CF9" w:rsidRDefault="00A939B9" w:rsidP="00A939B9">
      <w:pPr>
        <w:jc w:val="both"/>
        <w:rPr>
          <w:bCs/>
        </w:rPr>
      </w:pPr>
      <w:r w:rsidRPr="006F7CF9">
        <w:rPr>
          <w:bCs/>
        </w:rPr>
        <w:t>- содействует в организации классных мероприятий;</w:t>
      </w:r>
    </w:p>
    <w:p w:rsidR="00A939B9" w:rsidRPr="006F7CF9" w:rsidRDefault="00A939B9" w:rsidP="00A939B9">
      <w:pPr>
        <w:jc w:val="both"/>
        <w:rPr>
          <w:bCs/>
        </w:rPr>
      </w:pPr>
      <w:r w:rsidRPr="006F7CF9">
        <w:rPr>
          <w:bCs/>
        </w:rPr>
        <w:t>- организует метод</w:t>
      </w:r>
      <w:proofErr w:type="gramStart"/>
      <w:r w:rsidRPr="006F7CF9">
        <w:rPr>
          <w:bCs/>
        </w:rPr>
        <w:t>.</w:t>
      </w:r>
      <w:proofErr w:type="gramEnd"/>
      <w:r w:rsidRPr="006F7CF9">
        <w:rPr>
          <w:bCs/>
        </w:rPr>
        <w:t xml:space="preserve"> </w:t>
      </w:r>
      <w:proofErr w:type="gramStart"/>
      <w:r w:rsidRPr="006F7CF9">
        <w:rPr>
          <w:bCs/>
        </w:rPr>
        <w:t>п</w:t>
      </w:r>
      <w:proofErr w:type="gramEnd"/>
      <w:r w:rsidRPr="006F7CF9">
        <w:rPr>
          <w:bCs/>
        </w:rPr>
        <w:t>омощь в организации общешкольных конкурсов.</w:t>
      </w:r>
    </w:p>
    <w:p w:rsidR="00A939B9" w:rsidRPr="006F7CF9" w:rsidRDefault="00A939B9" w:rsidP="00A939B9">
      <w:pPr>
        <w:jc w:val="both"/>
        <w:rPr>
          <w:bCs/>
          <w:i/>
        </w:rPr>
      </w:pPr>
      <w:r w:rsidRPr="006F7CF9">
        <w:rPr>
          <w:bCs/>
          <w:i/>
        </w:rPr>
        <w:t>Сектор «Спорт-здоровье»:</w:t>
      </w:r>
    </w:p>
    <w:p w:rsidR="00A939B9" w:rsidRPr="006F7CF9" w:rsidRDefault="00A939B9" w:rsidP="00A939B9">
      <w:pPr>
        <w:jc w:val="both"/>
        <w:rPr>
          <w:bCs/>
        </w:rPr>
      </w:pPr>
      <w:r w:rsidRPr="006F7CF9">
        <w:rPr>
          <w:bCs/>
        </w:rPr>
        <w:t xml:space="preserve">- содействует в организации общешкольных спортивных соревнований, </w:t>
      </w:r>
      <w:proofErr w:type="spellStart"/>
      <w:r w:rsidRPr="006F7CF9">
        <w:rPr>
          <w:bCs/>
        </w:rPr>
        <w:t>КВНов</w:t>
      </w:r>
      <w:proofErr w:type="spellEnd"/>
      <w:r w:rsidRPr="006F7CF9">
        <w:rPr>
          <w:bCs/>
        </w:rPr>
        <w:t>, кроссов, спартакиад;</w:t>
      </w:r>
    </w:p>
    <w:p w:rsidR="00A939B9" w:rsidRPr="006F7CF9" w:rsidRDefault="00A939B9" w:rsidP="00A939B9">
      <w:pPr>
        <w:jc w:val="both"/>
        <w:rPr>
          <w:bCs/>
        </w:rPr>
      </w:pPr>
      <w:r w:rsidRPr="006F7CF9">
        <w:rPr>
          <w:bCs/>
        </w:rPr>
        <w:t>- содействует в отслеживании состояния здоровья учащихся.</w:t>
      </w:r>
    </w:p>
    <w:p w:rsidR="00A939B9" w:rsidRPr="006F7CF9" w:rsidRDefault="00A939B9" w:rsidP="00A939B9">
      <w:pPr>
        <w:jc w:val="both"/>
        <w:rPr>
          <w:bCs/>
          <w:i/>
        </w:rPr>
      </w:pPr>
      <w:r w:rsidRPr="006F7CF9">
        <w:rPr>
          <w:bCs/>
          <w:i/>
        </w:rPr>
        <w:t>Сектор «Поведение»:</w:t>
      </w:r>
    </w:p>
    <w:p w:rsidR="00A939B9" w:rsidRPr="006F7CF9" w:rsidRDefault="00A939B9" w:rsidP="00A939B9">
      <w:pPr>
        <w:jc w:val="both"/>
        <w:rPr>
          <w:bCs/>
        </w:rPr>
      </w:pPr>
      <w:r w:rsidRPr="006F7CF9">
        <w:rPr>
          <w:bCs/>
        </w:rPr>
        <w:t>- участвует в заседаниях Совета профилактики правонарушений «Суд чести».</w:t>
      </w:r>
    </w:p>
    <w:p w:rsidR="00A939B9" w:rsidRPr="006F7CF9" w:rsidRDefault="00A939B9" w:rsidP="00A939B9">
      <w:pPr>
        <w:jc w:val="both"/>
        <w:rPr>
          <w:bCs/>
        </w:rPr>
      </w:pPr>
      <w:r w:rsidRPr="006F7CF9">
        <w:rPr>
          <w:bCs/>
        </w:rPr>
        <w:t>- содействует в организации рейдов правопорядка на общешкольных внеклассных мероприятиях.</w:t>
      </w:r>
    </w:p>
    <w:p w:rsidR="00A939B9" w:rsidRPr="006F7CF9" w:rsidRDefault="00A939B9" w:rsidP="00A939B9">
      <w:pPr>
        <w:jc w:val="both"/>
        <w:rPr>
          <w:bCs/>
          <w:i/>
        </w:rPr>
      </w:pPr>
      <w:r w:rsidRPr="006F7CF9">
        <w:rPr>
          <w:bCs/>
        </w:rPr>
        <w:t xml:space="preserve">  </w:t>
      </w:r>
      <w:r w:rsidRPr="006F7CF9">
        <w:rPr>
          <w:bCs/>
          <w:i/>
        </w:rPr>
        <w:t>Организационный сектор:</w:t>
      </w:r>
    </w:p>
    <w:p w:rsidR="00A939B9" w:rsidRPr="006F7CF9" w:rsidRDefault="00A939B9" w:rsidP="00A939B9">
      <w:pPr>
        <w:jc w:val="both"/>
        <w:rPr>
          <w:bCs/>
        </w:rPr>
      </w:pPr>
      <w:r w:rsidRPr="006F7CF9">
        <w:rPr>
          <w:bCs/>
        </w:rPr>
        <w:t>- содействует в организации общешкольных внеклассных мероприятий</w:t>
      </w:r>
    </w:p>
    <w:p w:rsidR="00A939B9" w:rsidRPr="006F7CF9" w:rsidRDefault="00A939B9" w:rsidP="00A939B9">
      <w:pPr>
        <w:jc w:val="both"/>
        <w:rPr>
          <w:bCs/>
        </w:rPr>
      </w:pPr>
      <w:r w:rsidRPr="006F7CF9">
        <w:rPr>
          <w:bCs/>
        </w:rPr>
        <w:t>- помогает в проведении конкурсов ЦДТ.</w:t>
      </w:r>
    </w:p>
    <w:p w:rsidR="00A939B9" w:rsidRPr="006F7CF9" w:rsidRDefault="00A939B9" w:rsidP="00A939B9">
      <w:pPr>
        <w:jc w:val="both"/>
        <w:rPr>
          <w:bCs/>
        </w:rPr>
      </w:pPr>
      <w:r w:rsidRPr="006F7CF9">
        <w:rPr>
          <w:bCs/>
        </w:rPr>
        <w:t>- организует заседания отрядных вожатых, классных командиров.</w:t>
      </w:r>
    </w:p>
    <w:p w:rsidR="00A939B9" w:rsidRPr="006F7CF9" w:rsidRDefault="00A939B9" w:rsidP="00A939B9">
      <w:pPr>
        <w:jc w:val="both"/>
        <w:rPr>
          <w:bCs/>
        </w:rPr>
      </w:pPr>
      <w:r w:rsidRPr="006F7CF9">
        <w:rPr>
          <w:bCs/>
        </w:rPr>
        <w:t>- помогает в организации работы педагогов-организаторов, оформлении документации организации.</w:t>
      </w:r>
    </w:p>
    <w:p w:rsidR="00A939B9" w:rsidRPr="006F7CF9" w:rsidRDefault="00A939B9" w:rsidP="00A939B9">
      <w:pPr>
        <w:jc w:val="both"/>
        <w:rPr>
          <w:i/>
        </w:rPr>
      </w:pPr>
      <w:r w:rsidRPr="006F7CF9">
        <w:rPr>
          <w:i/>
        </w:rPr>
        <w:lastRenderedPageBreak/>
        <w:t xml:space="preserve">КЛАССНОЕ УЧЕНИЧЕСКОЕ СОБРАНИЕ – </w:t>
      </w:r>
      <w:r w:rsidRPr="006F7CF9">
        <w:t>является</w:t>
      </w:r>
      <w:r w:rsidRPr="006F7CF9">
        <w:rPr>
          <w:i/>
        </w:rPr>
        <w:t xml:space="preserve"> </w:t>
      </w:r>
      <w:r w:rsidRPr="006F7CF9">
        <w:t>высшим     органом     самоуправления     класса,   проводимое   по   мере   необходимости. На нем обсуждаются любые вопросы жизнедеятельности класса, принимает по ним необходимые решения, избирается    староста    своего    класса,    заслушивается    и    оценивается его работа.</w:t>
      </w:r>
    </w:p>
    <w:p w:rsidR="00A939B9" w:rsidRPr="006F7CF9" w:rsidRDefault="00A939B9" w:rsidP="00A939B9">
      <w:pPr>
        <w:jc w:val="both"/>
        <w:rPr>
          <w:i/>
        </w:rPr>
      </w:pPr>
      <w:r w:rsidRPr="006F7CF9">
        <w:rPr>
          <w:i/>
        </w:rPr>
        <w:t xml:space="preserve">УЧЕНИЧЕСКИЙ СОВЕТ КЛАССА - </w:t>
      </w:r>
      <w:r w:rsidRPr="006F7CF9">
        <w:t>организует   выполнение   решений   классного   собрания   и   органов ученического самоуправления школой, обеспечивает дисциплину и порядок в классе, организует помощь в учебе учащимся, имеющим проблемы.</w:t>
      </w:r>
    </w:p>
    <w:p w:rsidR="00A939B9" w:rsidRPr="006F7CF9" w:rsidRDefault="00A939B9" w:rsidP="00A939B9">
      <w:pPr>
        <w:jc w:val="both"/>
      </w:pPr>
      <w:r w:rsidRPr="006F7CF9">
        <w:t xml:space="preserve">        В школе ежегодно проводится Неделя спорта и ЗОЖ, 1 раз в полугодие для родителей проводится общешкольный педагогический лекторий, где 1 из вопросов посвящён профилактике наиболее распространённых заболеваний у учащихся.       Традиционными стали Дни здоровья, соревнования «Папа, мамам и я – спортивная семья», походы и экскурсии. </w:t>
      </w:r>
    </w:p>
    <w:p w:rsidR="00A939B9" w:rsidRPr="006F7CF9" w:rsidRDefault="00A939B9" w:rsidP="00A939B9">
      <w:pPr>
        <w:jc w:val="both"/>
      </w:pPr>
      <w:r w:rsidRPr="006F7CF9">
        <w:t xml:space="preserve">         В сфере пристального внимания всего педагогического коллектива находится вопрос обеспечения безопасности школы и учебно-воспитательного процесса в целом. Для этого приняты следующие меры: </w:t>
      </w:r>
    </w:p>
    <w:p w:rsidR="00A939B9" w:rsidRPr="006F7CF9" w:rsidRDefault="00A939B9" w:rsidP="00A939B9">
      <w:pPr>
        <w:jc w:val="both"/>
      </w:pPr>
      <w:r w:rsidRPr="006F7CF9">
        <w:t>· школа в полном объёме обеспечена первичными средствами пожаротушения;</w:t>
      </w:r>
    </w:p>
    <w:p w:rsidR="00A939B9" w:rsidRPr="006F7CF9" w:rsidRDefault="00A939B9" w:rsidP="00A939B9">
      <w:pPr>
        <w:jc w:val="both"/>
      </w:pPr>
      <w:r w:rsidRPr="006F7CF9">
        <w:t>· разработаны поэтажные планы эвакуации;</w:t>
      </w:r>
    </w:p>
    <w:p w:rsidR="00A939B9" w:rsidRPr="006F7CF9" w:rsidRDefault="00A939B9" w:rsidP="00A939B9">
      <w:pPr>
        <w:jc w:val="both"/>
      </w:pPr>
      <w:r w:rsidRPr="006F7CF9">
        <w:t>· на эвакуационных выходах установлены постоянно светящиеся табло;</w:t>
      </w:r>
    </w:p>
    <w:p w:rsidR="00A939B9" w:rsidRPr="006F7CF9" w:rsidRDefault="00A939B9" w:rsidP="00A939B9">
      <w:pPr>
        <w:jc w:val="both"/>
      </w:pPr>
      <w:r w:rsidRPr="006F7CF9">
        <w:t xml:space="preserve">·  проводится регулярный инструктаж с учащимися и сотрудниками школы по технике безопасности в ходе повседневной учебно-воспитательной работы, а также при проведении внеклассных и внешкольных мероприятий; </w:t>
      </w:r>
    </w:p>
    <w:p w:rsidR="00A939B9" w:rsidRPr="006F7CF9" w:rsidRDefault="00A939B9" w:rsidP="00A939B9">
      <w:pPr>
        <w:jc w:val="both"/>
      </w:pPr>
      <w:r w:rsidRPr="006F7CF9">
        <w:t>· проводятся плановые учебные тренировки по эвакуации учащихся и работников школы;</w:t>
      </w:r>
    </w:p>
    <w:p w:rsidR="00A939B9" w:rsidRPr="006F7CF9" w:rsidRDefault="00A939B9" w:rsidP="00A939B9">
      <w:pPr>
        <w:jc w:val="both"/>
      </w:pPr>
      <w:r w:rsidRPr="006F7CF9">
        <w:t>· проводятся классные часы и беседы, посвящённые безопасности жизнедеятельности и правилам поведения детей на дороге.</w:t>
      </w:r>
    </w:p>
    <w:p w:rsidR="00A939B9" w:rsidRPr="006F7CF9" w:rsidRDefault="00A939B9" w:rsidP="00A939B9">
      <w:pPr>
        <w:jc w:val="both"/>
      </w:pPr>
      <w:r w:rsidRPr="006F7CF9">
        <w:t xml:space="preserve">        В школе создан отряд по профилактике правонарушений под руководством </w:t>
      </w:r>
      <w:proofErr w:type="spellStart"/>
      <w:r w:rsidRPr="006F7CF9">
        <w:t>Миникаевой</w:t>
      </w:r>
      <w:proofErr w:type="spellEnd"/>
      <w:r w:rsidRPr="006F7CF9">
        <w:t xml:space="preserve"> И.Р., заместителя директора по ВР, который работает по программе «Программа профилактики  правонарушений среди несовершеннолетних»</w:t>
      </w:r>
    </w:p>
    <w:p w:rsidR="00A939B9" w:rsidRPr="006F7CF9" w:rsidRDefault="00A939B9" w:rsidP="00A939B9">
      <w:pPr>
        <w:jc w:val="both"/>
      </w:pPr>
      <w:r w:rsidRPr="006F7CF9">
        <w:t xml:space="preserve">        В образовательном учреждении ведется систематическая работа с родителями </w:t>
      </w:r>
      <w:proofErr w:type="gramStart"/>
      <w:r w:rsidRPr="006F7CF9">
        <w:t>обучающихся</w:t>
      </w:r>
      <w:proofErr w:type="gramEnd"/>
      <w:r w:rsidRPr="006F7CF9">
        <w:t xml:space="preserve">. </w:t>
      </w:r>
      <w:proofErr w:type="gramStart"/>
      <w:r w:rsidRPr="006F7CF9">
        <w:t>В школе работает родительский комитет, который курирует вопросы организации питания обучающихся, содействует обеспечению оптимальных условий для организации общеобразовательного процесса, оказывает содействие в проведении общешкольных мероприятии, проводит разъяснительную и консультативную работу среди родителей об их правах и обязанностях.</w:t>
      </w:r>
      <w:r w:rsidRPr="006F7CF9">
        <w:rPr>
          <w:b/>
          <w:i/>
        </w:rPr>
        <w:t xml:space="preserve"> </w:t>
      </w:r>
      <w:r>
        <w:t xml:space="preserve">1 раз в четверть проводятся классные родительские </w:t>
      </w:r>
      <w:r w:rsidRPr="006F7CF9">
        <w:t xml:space="preserve"> собрания, еженедельно проходят классные воспитательные часы по утвержденному плану.</w:t>
      </w:r>
      <w:proofErr w:type="gramEnd"/>
    </w:p>
    <w:p w:rsidR="00A939B9" w:rsidRPr="006F7CF9" w:rsidRDefault="00A939B9" w:rsidP="00A939B9">
      <w:pPr>
        <w:jc w:val="both"/>
      </w:pPr>
      <w:r w:rsidRPr="006F7CF9">
        <w:t xml:space="preserve">         Также школа поддерживает тесную взаимосвязь с организациями социальной сферы села и района.</w:t>
      </w:r>
    </w:p>
    <w:p w:rsidR="00A939B9" w:rsidRPr="006F7CF9" w:rsidRDefault="00A939B9" w:rsidP="00A939B9">
      <w:pPr>
        <w:jc w:val="both"/>
      </w:pPr>
      <w:r w:rsidRPr="006F7CF9">
        <w:t xml:space="preserve">          В селе имеются библиотека и дом культуры, которые оказывают поддержку школе в организации учебно-воспитательного процесса.</w:t>
      </w:r>
    </w:p>
    <w:p w:rsidR="00A939B9" w:rsidRPr="006F7CF9" w:rsidRDefault="00A939B9" w:rsidP="00A939B9">
      <w:pPr>
        <w:jc w:val="both"/>
      </w:pPr>
      <w:r w:rsidRPr="006F7CF9">
        <w:t xml:space="preserve">         Руководство отдела внутренних дел района оказывают помощь в работе по профилактике правонарушений </w:t>
      </w:r>
      <w:proofErr w:type="gramStart"/>
      <w:r w:rsidRPr="006F7CF9">
        <w:t>среди</w:t>
      </w:r>
      <w:proofErr w:type="gramEnd"/>
      <w:r w:rsidRPr="006F7CF9">
        <w:t xml:space="preserve"> обучающихся.</w:t>
      </w:r>
    </w:p>
    <w:p w:rsidR="00A939B9" w:rsidRPr="006F7CF9" w:rsidRDefault="00A939B9" w:rsidP="00A939B9">
      <w:pPr>
        <w:jc w:val="both"/>
      </w:pPr>
      <w:r w:rsidRPr="006F7CF9">
        <w:t xml:space="preserve">         ФАП проводит профилактические осмотры и беседы с учащимися.</w:t>
      </w:r>
    </w:p>
    <w:p w:rsidR="00A939B9" w:rsidRPr="006F7CF9" w:rsidRDefault="00A939B9" w:rsidP="00A939B9">
      <w:pPr>
        <w:jc w:val="both"/>
        <w:rPr>
          <w:b/>
          <w:i/>
        </w:rPr>
      </w:pPr>
    </w:p>
    <w:p w:rsidR="00A939B9" w:rsidRPr="006F7CF9" w:rsidRDefault="00A939B9" w:rsidP="00A939B9">
      <w:pPr>
        <w:jc w:val="both"/>
        <w:rPr>
          <w:b/>
          <w:i/>
        </w:rPr>
      </w:pPr>
      <w:r w:rsidRPr="006F7CF9">
        <w:rPr>
          <w:b/>
          <w:i/>
        </w:rPr>
        <w:t>5.4 Обеспеченность учебной</w:t>
      </w:r>
      <w:proofErr w:type="gramStart"/>
      <w:r w:rsidRPr="006F7CF9">
        <w:rPr>
          <w:b/>
          <w:i/>
        </w:rPr>
        <w:t xml:space="preserve"> ,</w:t>
      </w:r>
      <w:proofErr w:type="gramEnd"/>
      <w:r w:rsidRPr="006F7CF9">
        <w:rPr>
          <w:b/>
          <w:i/>
        </w:rPr>
        <w:t xml:space="preserve"> учебно-методической и художественной литературой.</w:t>
      </w:r>
    </w:p>
    <w:p w:rsidR="00A939B9" w:rsidRPr="006F7CF9" w:rsidRDefault="00A939B9" w:rsidP="00A939B9">
      <w:pPr>
        <w:jc w:val="both"/>
      </w:pPr>
      <w:r w:rsidRPr="006F7CF9">
        <w:t xml:space="preserve">           Общий фонд библиотеки образуют фонд учебной литературы, фонд методической литературы и  фонд художественной литературы. Ежегодно фонд библиотеки  обновляется: старая литература списывается, приобретается новая литература. Общее количество библиотечного фонда в 2015-2016 учебном году составил 6088 экземпляров,</w:t>
      </w:r>
      <w:r w:rsidRPr="006F7CF9">
        <w:rPr>
          <w:i/>
          <w:iCs/>
        </w:rPr>
        <w:t xml:space="preserve">  </w:t>
      </w:r>
      <w:r w:rsidRPr="006F7CF9">
        <w:rPr>
          <w:iCs/>
        </w:rPr>
        <w:t>из них:</w:t>
      </w:r>
    </w:p>
    <w:p w:rsidR="00A939B9" w:rsidRPr="006F7CF9" w:rsidRDefault="00A939B9" w:rsidP="00A939B9">
      <w:r w:rsidRPr="006F7CF9">
        <w:t>- учебники – 2301;</w:t>
      </w:r>
    </w:p>
    <w:p w:rsidR="00A939B9" w:rsidRPr="006F7CF9" w:rsidRDefault="00A939B9" w:rsidP="00A939B9">
      <w:r w:rsidRPr="006F7CF9">
        <w:t>- художественная литература – 3139;</w:t>
      </w:r>
    </w:p>
    <w:p w:rsidR="00A939B9" w:rsidRPr="006F7CF9" w:rsidRDefault="00A939B9" w:rsidP="00A939B9">
      <w:r w:rsidRPr="006F7CF9">
        <w:t xml:space="preserve">- </w:t>
      </w:r>
      <w:proofErr w:type="spellStart"/>
      <w:r w:rsidRPr="006F7CF9">
        <w:t>учебно</w:t>
      </w:r>
      <w:proofErr w:type="spellEnd"/>
      <w:r w:rsidRPr="006F7CF9">
        <w:t>–методическая литература – 648;</w:t>
      </w:r>
    </w:p>
    <w:p w:rsidR="00A939B9" w:rsidRPr="006F7CF9" w:rsidRDefault="00A939B9" w:rsidP="00A939B9">
      <w:r w:rsidRPr="006F7CF9">
        <w:lastRenderedPageBreak/>
        <w:t>- электронные носители – 53 диск.</w:t>
      </w:r>
    </w:p>
    <w:p w:rsidR="00A939B9" w:rsidRPr="006F7CF9" w:rsidRDefault="00A939B9" w:rsidP="00A939B9">
      <w:pPr>
        <w:tabs>
          <w:tab w:val="left" w:pos="1080"/>
        </w:tabs>
        <w:ind w:firstLine="709"/>
        <w:jc w:val="both"/>
      </w:pPr>
      <w:r w:rsidRPr="006F7CF9">
        <w:t xml:space="preserve">Школьная библиотека обеспечена художественной литературой, справочной литературой, учебниками, имеются учебные пособия по изучаемым дисциплинам на электронных носителях.  </w:t>
      </w:r>
    </w:p>
    <w:p w:rsidR="00A939B9" w:rsidRPr="006F7CF9" w:rsidRDefault="00A939B9" w:rsidP="00A939B9">
      <w:pPr>
        <w:tabs>
          <w:tab w:val="left" w:pos="1080"/>
        </w:tabs>
        <w:ind w:firstLine="709"/>
        <w:jc w:val="both"/>
      </w:pPr>
      <w:r w:rsidRPr="006F7CF9">
        <w:t xml:space="preserve">Обеспеченность на одного обучающегося основной учебной литературой по каждому циклу дисциплин,  реализуемых  в рамках школьного учебного плана, составляет  100 %. Обучение осуществляется по Федеральным перечням учебников, рекомендованных (допущенных) </w:t>
      </w:r>
      <w:proofErr w:type="spellStart"/>
      <w:r w:rsidRPr="006F7CF9">
        <w:t>Минобрнауки</w:t>
      </w:r>
      <w:proofErr w:type="spellEnd"/>
      <w:r w:rsidRPr="006F7CF9">
        <w:t xml:space="preserve"> России к использованию в общеобразовательных учреждениях на 20</w:t>
      </w:r>
      <w:r>
        <w:rPr>
          <w:lang w:val="tt-RU"/>
        </w:rPr>
        <w:t>20</w:t>
      </w:r>
      <w:r w:rsidRPr="006F7CF9">
        <w:t>-20</w:t>
      </w:r>
      <w:r>
        <w:t>21 учебный год.</w:t>
      </w:r>
    </w:p>
    <w:p w:rsidR="00A939B9" w:rsidRPr="006F7CF9" w:rsidRDefault="00A939B9" w:rsidP="00A939B9">
      <w:pPr>
        <w:tabs>
          <w:tab w:val="left" w:pos="1080"/>
        </w:tabs>
        <w:ind w:firstLine="709"/>
        <w:jc w:val="both"/>
      </w:pPr>
      <w:r w:rsidRPr="006F7CF9">
        <w:t xml:space="preserve">Библиотечный фонд и библиотечная база </w:t>
      </w:r>
      <w:proofErr w:type="gramStart"/>
      <w:r w:rsidRPr="006F7CF9">
        <w:t>востребованы</w:t>
      </w:r>
      <w:proofErr w:type="gramEnd"/>
      <w:r w:rsidRPr="006F7CF9">
        <w:t>. Количество читателей в настоящее время составляет 100% от общего количества учащихся и педагогов.</w:t>
      </w:r>
    </w:p>
    <w:p w:rsidR="00A939B9" w:rsidRPr="006F7CF9" w:rsidRDefault="00A939B9" w:rsidP="00A939B9">
      <w:pPr>
        <w:tabs>
          <w:tab w:val="left" w:pos="1080"/>
        </w:tabs>
        <w:ind w:firstLine="709"/>
        <w:jc w:val="both"/>
      </w:pPr>
      <w:r w:rsidRPr="006F7CF9">
        <w:t xml:space="preserve">Школой разработан перечень учебно-методического оборудования по ступеням обучения (учебной литературы и иных ресурсов), используемого в практической деятельности. </w:t>
      </w:r>
    </w:p>
    <w:p w:rsidR="00A939B9" w:rsidRPr="006F7CF9" w:rsidRDefault="00A939B9" w:rsidP="00A939B9">
      <w:pPr>
        <w:tabs>
          <w:tab w:val="left" w:pos="420"/>
        </w:tabs>
        <w:jc w:val="both"/>
        <w:rPr>
          <w:b/>
        </w:rPr>
      </w:pPr>
      <w:r w:rsidRPr="006F7CF9">
        <w:rPr>
          <w:b/>
        </w:rPr>
        <w:tab/>
      </w:r>
    </w:p>
    <w:p w:rsidR="00A939B9" w:rsidRPr="006F7CF9" w:rsidRDefault="00A939B9" w:rsidP="00A939B9">
      <w:pPr>
        <w:jc w:val="both"/>
        <w:rPr>
          <w:b/>
        </w:rPr>
      </w:pPr>
      <w:r w:rsidRPr="006F7CF9">
        <w:rPr>
          <w:b/>
        </w:rPr>
        <w:t>6</w:t>
      </w:r>
      <w:r w:rsidRPr="006F7CF9">
        <w:t xml:space="preserve">.  </w:t>
      </w:r>
      <w:r w:rsidRPr="006F7CF9">
        <w:rPr>
          <w:b/>
        </w:rPr>
        <w:t>Результативность образовательной деятельности.</w:t>
      </w:r>
    </w:p>
    <w:p w:rsidR="00A939B9" w:rsidRPr="006F7CF9" w:rsidRDefault="00A939B9" w:rsidP="00A939B9">
      <w:pPr>
        <w:jc w:val="both"/>
        <w:rPr>
          <w:i/>
        </w:rPr>
      </w:pPr>
      <w:r w:rsidRPr="006F7CF9">
        <w:rPr>
          <w:b/>
          <w:i/>
        </w:rPr>
        <w:t>6.1.Внутришкольная система комплексного мониторинга качества образования</w:t>
      </w:r>
      <w:r w:rsidRPr="006F7CF9">
        <w:rPr>
          <w:i/>
        </w:rPr>
        <w:t>.</w:t>
      </w:r>
    </w:p>
    <w:p w:rsidR="00A939B9" w:rsidRPr="006F7CF9" w:rsidRDefault="00A939B9" w:rsidP="00A939B9">
      <w:pPr>
        <w:ind w:firstLine="567"/>
        <w:jc w:val="both"/>
      </w:pPr>
      <w:r w:rsidRPr="006F7CF9">
        <w:t>В школе создана система контроля, которая включает административный, взаимоконтроль, контроль ШМО (школьных методических объединений), самоконтроль. Объекты контроля распределены между членами администрации. В годовом плане школы выделен особый раздел «</w:t>
      </w:r>
      <w:proofErr w:type="spellStart"/>
      <w:r w:rsidRPr="006F7CF9">
        <w:t>Внутришкольный</w:t>
      </w:r>
      <w:proofErr w:type="spellEnd"/>
      <w:r w:rsidRPr="006F7CF9">
        <w:t xml:space="preserve"> контроль». Объекты контроля, виды и формы контроля сгруппированы по месяцам. Для изучения состояния дела назначаются ответственные, при завершении изучения составляются справки, аналитический материал прилагается. По результатам контроля принимаются управленческие решения. Школа является национальной, но отдельные предметы ведутся на русском языке, что дает свои положительные результаты. За последнее три года качество </w:t>
      </w:r>
      <w:proofErr w:type="spellStart"/>
      <w:r w:rsidRPr="006F7CF9">
        <w:t>обученности</w:t>
      </w:r>
      <w:proofErr w:type="spellEnd"/>
      <w:r w:rsidRPr="006F7CF9">
        <w:t xml:space="preserve"> стабильно,  качество знаний составляет в среднем </w:t>
      </w:r>
      <w:r w:rsidRPr="00E63316">
        <w:t>51 %,</w:t>
      </w:r>
      <w:r w:rsidRPr="006F7CF9">
        <w:t xml:space="preserve"> успеваемость </w:t>
      </w:r>
      <w:r>
        <w:t>100</w:t>
      </w:r>
      <w:r w:rsidRPr="006F7CF9">
        <w:t>%</w:t>
      </w:r>
    </w:p>
    <w:p w:rsidR="00A939B9" w:rsidRDefault="00A939B9" w:rsidP="00A939B9">
      <w:pPr>
        <w:rPr>
          <w:b/>
          <w:sz w:val="22"/>
          <w:szCs w:val="22"/>
          <w:lang w:val="tt-RU"/>
        </w:rPr>
      </w:pPr>
    </w:p>
    <w:p w:rsidR="00A939B9" w:rsidRPr="000F789B" w:rsidRDefault="00A939B9" w:rsidP="00A939B9">
      <w:pPr>
        <w:rPr>
          <w:b/>
          <w:sz w:val="22"/>
          <w:szCs w:val="22"/>
          <w:lang w:val="tt-RU"/>
        </w:rPr>
      </w:pPr>
      <w:r w:rsidRPr="006F7CF9">
        <w:rPr>
          <w:b/>
          <w:sz w:val="22"/>
          <w:szCs w:val="22"/>
          <w:lang w:val="tt-RU"/>
        </w:rPr>
        <w:t xml:space="preserve"> Качество заний по школе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17"/>
        <w:gridCol w:w="2730"/>
        <w:gridCol w:w="2498"/>
      </w:tblGrid>
      <w:tr w:rsidR="00A939B9" w:rsidRPr="000F789B" w:rsidTr="00E63316">
        <w:tc>
          <w:tcPr>
            <w:tcW w:w="3217" w:type="dxa"/>
            <w:shd w:val="clear" w:color="auto" w:fill="auto"/>
          </w:tcPr>
          <w:p w:rsidR="00A939B9" w:rsidRPr="000F789B" w:rsidRDefault="00A939B9" w:rsidP="00E63316">
            <w:pPr>
              <w:jc w:val="center"/>
              <w:rPr>
                <w:rFonts w:eastAsia="Calibri"/>
                <w:szCs w:val="28"/>
                <w:lang w:val="tt-RU" w:eastAsia="en-US"/>
              </w:rPr>
            </w:pPr>
            <w:r w:rsidRPr="006F7CF9">
              <w:rPr>
                <w:rFonts w:eastAsia="Calibri"/>
                <w:szCs w:val="28"/>
                <w:lang w:val="tt-RU" w:eastAsia="en-US"/>
              </w:rPr>
              <w:t>учебный год</w:t>
            </w:r>
          </w:p>
        </w:tc>
        <w:tc>
          <w:tcPr>
            <w:tcW w:w="2730" w:type="dxa"/>
            <w:shd w:val="clear" w:color="auto" w:fill="auto"/>
          </w:tcPr>
          <w:p w:rsidR="00A939B9" w:rsidRPr="000F789B" w:rsidRDefault="00A939B9" w:rsidP="00E63316">
            <w:pPr>
              <w:jc w:val="center"/>
              <w:rPr>
                <w:rFonts w:eastAsia="Calibri"/>
                <w:szCs w:val="28"/>
                <w:lang w:val="tt-RU" w:eastAsia="en-US"/>
              </w:rPr>
            </w:pPr>
            <w:r w:rsidRPr="006F7CF9">
              <w:rPr>
                <w:rFonts w:eastAsia="Calibri"/>
                <w:szCs w:val="28"/>
                <w:lang w:val="tt-RU" w:eastAsia="en-US"/>
              </w:rPr>
              <w:t>успеваемость</w:t>
            </w:r>
          </w:p>
        </w:tc>
        <w:tc>
          <w:tcPr>
            <w:tcW w:w="2498" w:type="dxa"/>
            <w:shd w:val="clear" w:color="auto" w:fill="auto"/>
          </w:tcPr>
          <w:p w:rsidR="00A939B9" w:rsidRPr="000F789B" w:rsidRDefault="00A939B9" w:rsidP="00E63316">
            <w:pPr>
              <w:jc w:val="center"/>
              <w:rPr>
                <w:rFonts w:eastAsia="Calibri"/>
                <w:szCs w:val="28"/>
                <w:lang w:val="tt-RU" w:eastAsia="en-US"/>
              </w:rPr>
            </w:pPr>
            <w:r w:rsidRPr="006F7CF9">
              <w:rPr>
                <w:rFonts w:eastAsia="Calibri"/>
                <w:szCs w:val="28"/>
                <w:lang w:val="tt-RU" w:eastAsia="en-US"/>
              </w:rPr>
              <w:t>качество</w:t>
            </w:r>
          </w:p>
        </w:tc>
      </w:tr>
      <w:tr w:rsidR="00A939B9" w:rsidRPr="000F789B" w:rsidTr="00E63316">
        <w:tc>
          <w:tcPr>
            <w:tcW w:w="3217" w:type="dxa"/>
            <w:shd w:val="clear" w:color="auto" w:fill="auto"/>
          </w:tcPr>
          <w:p w:rsidR="00A939B9" w:rsidRPr="000F789B" w:rsidRDefault="00A939B9" w:rsidP="00E63316">
            <w:pPr>
              <w:jc w:val="center"/>
              <w:rPr>
                <w:rFonts w:eastAsia="Calibri"/>
                <w:szCs w:val="28"/>
                <w:lang w:val="tt-RU" w:eastAsia="en-US"/>
              </w:rPr>
            </w:pPr>
            <w:r>
              <w:rPr>
                <w:rFonts w:eastAsia="Calibri"/>
                <w:szCs w:val="28"/>
                <w:lang w:val="tt-RU" w:eastAsia="en-US"/>
              </w:rPr>
              <w:t>2016-2017</w:t>
            </w:r>
          </w:p>
        </w:tc>
        <w:tc>
          <w:tcPr>
            <w:tcW w:w="2730" w:type="dxa"/>
            <w:shd w:val="clear" w:color="auto" w:fill="auto"/>
          </w:tcPr>
          <w:p w:rsidR="00A939B9" w:rsidRPr="000F789B" w:rsidRDefault="00A939B9" w:rsidP="00E63316">
            <w:pPr>
              <w:jc w:val="center"/>
              <w:rPr>
                <w:rFonts w:eastAsia="Calibri"/>
                <w:szCs w:val="28"/>
                <w:lang w:val="tt-RU" w:eastAsia="en-US"/>
              </w:rPr>
            </w:pPr>
            <w:r>
              <w:rPr>
                <w:rFonts w:eastAsia="Calibri"/>
                <w:szCs w:val="28"/>
                <w:lang w:val="tt-RU" w:eastAsia="en-US"/>
              </w:rPr>
              <w:t>100</w:t>
            </w:r>
          </w:p>
        </w:tc>
        <w:tc>
          <w:tcPr>
            <w:tcW w:w="2498" w:type="dxa"/>
            <w:shd w:val="clear" w:color="auto" w:fill="auto"/>
          </w:tcPr>
          <w:p w:rsidR="00A939B9" w:rsidRPr="00E63316" w:rsidRDefault="00E63316" w:rsidP="00E63316">
            <w:pPr>
              <w:jc w:val="center"/>
              <w:rPr>
                <w:rFonts w:eastAsia="Calibri"/>
                <w:szCs w:val="28"/>
                <w:lang w:val="tt-RU" w:eastAsia="en-US"/>
              </w:rPr>
            </w:pPr>
            <w:r w:rsidRPr="00E63316">
              <w:rPr>
                <w:rFonts w:eastAsia="Calibri"/>
                <w:szCs w:val="28"/>
                <w:lang w:val="tt-RU" w:eastAsia="en-US"/>
              </w:rPr>
              <w:t>49</w:t>
            </w:r>
          </w:p>
        </w:tc>
      </w:tr>
      <w:tr w:rsidR="00A939B9" w:rsidRPr="000F789B" w:rsidTr="00E63316">
        <w:tc>
          <w:tcPr>
            <w:tcW w:w="3217" w:type="dxa"/>
            <w:shd w:val="clear" w:color="auto" w:fill="auto"/>
          </w:tcPr>
          <w:p w:rsidR="00A939B9" w:rsidRPr="000F789B" w:rsidRDefault="00A939B9" w:rsidP="00E63316">
            <w:pPr>
              <w:jc w:val="center"/>
              <w:rPr>
                <w:rFonts w:eastAsia="Calibri"/>
                <w:szCs w:val="28"/>
                <w:lang w:val="tt-RU" w:eastAsia="en-US"/>
              </w:rPr>
            </w:pPr>
            <w:r>
              <w:rPr>
                <w:rFonts w:eastAsia="Calibri"/>
                <w:szCs w:val="28"/>
                <w:lang w:val="tt-RU" w:eastAsia="en-US"/>
              </w:rPr>
              <w:t>2017-2018</w:t>
            </w:r>
          </w:p>
        </w:tc>
        <w:tc>
          <w:tcPr>
            <w:tcW w:w="2730" w:type="dxa"/>
            <w:shd w:val="clear" w:color="auto" w:fill="auto"/>
          </w:tcPr>
          <w:p w:rsidR="00A939B9" w:rsidRPr="000F789B" w:rsidRDefault="00A939B9" w:rsidP="00E63316">
            <w:pPr>
              <w:jc w:val="center"/>
              <w:rPr>
                <w:rFonts w:eastAsia="Calibri"/>
                <w:szCs w:val="28"/>
                <w:lang w:val="tt-RU" w:eastAsia="en-US"/>
              </w:rPr>
            </w:pPr>
            <w:r>
              <w:rPr>
                <w:rFonts w:eastAsia="Calibri"/>
                <w:szCs w:val="28"/>
                <w:lang w:val="tt-RU" w:eastAsia="en-US"/>
              </w:rPr>
              <w:t>100</w:t>
            </w:r>
          </w:p>
        </w:tc>
        <w:tc>
          <w:tcPr>
            <w:tcW w:w="2498" w:type="dxa"/>
            <w:shd w:val="clear" w:color="auto" w:fill="auto"/>
          </w:tcPr>
          <w:p w:rsidR="00A939B9" w:rsidRPr="00E63316" w:rsidRDefault="00A939B9" w:rsidP="00E63316">
            <w:pPr>
              <w:jc w:val="center"/>
              <w:rPr>
                <w:rFonts w:eastAsia="Calibri"/>
                <w:szCs w:val="28"/>
                <w:lang w:val="tt-RU" w:eastAsia="en-US"/>
              </w:rPr>
            </w:pPr>
            <w:r w:rsidRPr="00E63316">
              <w:rPr>
                <w:rFonts w:eastAsia="Calibri"/>
                <w:szCs w:val="28"/>
                <w:lang w:val="tt-RU" w:eastAsia="en-US"/>
              </w:rPr>
              <w:t>5</w:t>
            </w:r>
            <w:r w:rsidR="00E63316" w:rsidRPr="00E63316">
              <w:rPr>
                <w:rFonts w:eastAsia="Calibri"/>
                <w:szCs w:val="28"/>
                <w:lang w:val="tt-RU" w:eastAsia="en-US"/>
              </w:rPr>
              <w:t>5</w:t>
            </w:r>
          </w:p>
        </w:tc>
      </w:tr>
      <w:tr w:rsidR="00A939B9" w:rsidRPr="000F789B" w:rsidTr="00E63316">
        <w:tc>
          <w:tcPr>
            <w:tcW w:w="3217" w:type="dxa"/>
            <w:shd w:val="clear" w:color="auto" w:fill="auto"/>
          </w:tcPr>
          <w:p w:rsidR="00A939B9" w:rsidRPr="000F789B" w:rsidRDefault="00A939B9" w:rsidP="00E63316">
            <w:pPr>
              <w:jc w:val="center"/>
              <w:rPr>
                <w:rFonts w:eastAsia="Calibri"/>
                <w:szCs w:val="28"/>
                <w:lang w:val="tt-RU" w:eastAsia="en-US"/>
              </w:rPr>
            </w:pPr>
            <w:r>
              <w:rPr>
                <w:rFonts w:eastAsia="Calibri"/>
                <w:szCs w:val="28"/>
                <w:lang w:val="tt-RU" w:eastAsia="en-US"/>
              </w:rPr>
              <w:t>2018-2019</w:t>
            </w:r>
          </w:p>
        </w:tc>
        <w:tc>
          <w:tcPr>
            <w:tcW w:w="2730" w:type="dxa"/>
            <w:shd w:val="clear" w:color="auto" w:fill="auto"/>
          </w:tcPr>
          <w:p w:rsidR="00A939B9" w:rsidRPr="000F789B" w:rsidRDefault="00A939B9" w:rsidP="00E63316">
            <w:pPr>
              <w:jc w:val="center"/>
              <w:rPr>
                <w:rFonts w:eastAsia="Calibri"/>
                <w:szCs w:val="28"/>
                <w:lang w:val="tt-RU" w:eastAsia="en-US"/>
              </w:rPr>
            </w:pPr>
            <w:r w:rsidRPr="000F789B">
              <w:rPr>
                <w:rFonts w:eastAsia="Calibri"/>
                <w:szCs w:val="28"/>
                <w:lang w:val="tt-RU" w:eastAsia="en-US"/>
              </w:rPr>
              <w:t>100</w:t>
            </w:r>
          </w:p>
        </w:tc>
        <w:tc>
          <w:tcPr>
            <w:tcW w:w="2498" w:type="dxa"/>
            <w:shd w:val="clear" w:color="auto" w:fill="auto"/>
          </w:tcPr>
          <w:p w:rsidR="00A939B9" w:rsidRPr="00E63316" w:rsidRDefault="00E63316" w:rsidP="00E63316">
            <w:pPr>
              <w:jc w:val="center"/>
              <w:rPr>
                <w:rFonts w:eastAsia="Calibri"/>
                <w:szCs w:val="28"/>
                <w:lang w:val="tt-RU" w:eastAsia="en-US"/>
              </w:rPr>
            </w:pPr>
            <w:r w:rsidRPr="00E63316">
              <w:rPr>
                <w:rFonts w:eastAsia="Calibri"/>
                <w:szCs w:val="28"/>
                <w:lang w:val="tt-RU" w:eastAsia="en-US"/>
              </w:rPr>
              <w:t>52</w:t>
            </w:r>
          </w:p>
        </w:tc>
      </w:tr>
      <w:tr w:rsidR="00A939B9" w:rsidRPr="000F789B" w:rsidTr="00E63316">
        <w:tc>
          <w:tcPr>
            <w:tcW w:w="3217" w:type="dxa"/>
            <w:shd w:val="clear" w:color="auto" w:fill="auto"/>
          </w:tcPr>
          <w:p w:rsidR="00A939B9" w:rsidRPr="000F789B" w:rsidRDefault="00A939B9" w:rsidP="00E63316">
            <w:pPr>
              <w:jc w:val="center"/>
              <w:rPr>
                <w:rFonts w:eastAsia="Calibri"/>
                <w:szCs w:val="28"/>
                <w:lang w:val="tt-RU" w:eastAsia="en-US"/>
              </w:rPr>
            </w:pPr>
            <w:r>
              <w:rPr>
                <w:rFonts w:eastAsia="Calibri"/>
                <w:szCs w:val="28"/>
                <w:lang w:val="tt-RU" w:eastAsia="en-US"/>
              </w:rPr>
              <w:t>2019</w:t>
            </w:r>
            <w:r w:rsidRPr="000F789B">
              <w:rPr>
                <w:rFonts w:eastAsia="Calibri"/>
                <w:szCs w:val="28"/>
                <w:lang w:val="tt-RU" w:eastAsia="en-US"/>
              </w:rPr>
              <w:t>-20</w:t>
            </w:r>
            <w:r>
              <w:rPr>
                <w:rFonts w:eastAsia="Calibri"/>
                <w:szCs w:val="28"/>
                <w:lang w:val="tt-RU" w:eastAsia="en-US"/>
              </w:rPr>
              <w:t>20</w:t>
            </w:r>
          </w:p>
        </w:tc>
        <w:tc>
          <w:tcPr>
            <w:tcW w:w="2730" w:type="dxa"/>
            <w:shd w:val="clear" w:color="auto" w:fill="auto"/>
          </w:tcPr>
          <w:p w:rsidR="00A939B9" w:rsidRPr="000F789B" w:rsidRDefault="00A939B9" w:rsidP="00E63316">
            <w:pPr>
              <w:jc w:val="center"/>
              <w:rPr>
                <w:rFonts w:eastAsia="Calibri"/>
                <w:szCs w:val="28"/>
                <w:lang w:val="tt-RU" w:eastAsia="en-US"/>
              </w:rPr>
            </w:pPr>
            <w:r w:rsidRPr="000F789B">
              <w:rPr>
                <w:rFonts w:eastAsia="Calibri"/>
                <w:szCs w:val="28"/>
                <w:lang w:val="tt-RU" w:eastAsia="en-US"/>
              </w:rPr>
              <w:t>100</w:t>
            </w:r>
          </w:p>
        </w:tc>
        <w:tc>
          <w:tcPr>
            <w:tcW w:w="2498" w:type="dxa"/>
            <w:shd w:val="clear" w:color="auto" w:fill="auto"/>
          </w:tcPr>
          <w:p w:rsidR="00A939B9" w:rsidRPr="00E63316" w:rsidRDefault="00E63316" w:rsidP="00E63316">
            <w:pPr>
              <w:jc w:val="center"/>
              <w:rPr>
                <w:rFonts w:eastAsia="Calibri"/>
                <w:szCs w:val="28"/>
                <w:lang w:val="tt-RU" w:eastAsia="en-US"/>
              </w:rPr>
            </w:pPr>
            <w:r w:rsidRPr="00E63316">
              <w:rPr>
                <w:rFonts w:eastAsia="Calibri"/>
                <w:szCs w:val="28"/>
                <w:lang w:val="tt-RU" w:eastAsia="en-US"/>
              </w:rPr>
              <w:t>56</w:t>
            </w:r>
          </w:p>
        </w:tc>
      </w:tr>
      <w:tr w:rsidR="00A939B9" w:rsidRPr="000F789B" w:rsidTr="00E63316">
        <w:tc>
          <w:tcPr>
            <w:tcW w:w="3217" w:type="dxa"/>
            <w:shd w:val="clear" w:color="auto" w:fill="auto"/>
          </w:tcPr>
          <w:p w:rsidR="00A939B9" w:rsidRPr="000F789B" w:rsidRDefault="00A939B9" w:rsidP="00E63316">
            <w:pPr>
              <w:jc w:val="center"/>
              <w:rPr>
                <w:rFonts w:eastAsia="Calibri"/>
                <w:szCs w:val="28"/>
                <w:lang w:val="tt-RU" w:eastAsia="en-US"/>
              </w:rPr>
            </w:pPr>
            <w:r w:rsidRPr="000F789B">
              <w:rPr>
                <w:rFonts w:eastAsia="Calibri"/>
                <w:szCs w:val="28"/>
                <w:lang w:val="tt-RU" w:eastAsia="en-US"/>
              </w:rPr>
              <w:t>20</w:t>
            </w:r>
            <w:r>
              <w:rPr>
                <w:rFonts w:eastAsia="Calibri"/>
                <w:szCs w:val="28"/>
                <w:lang w:val="tt-RU" w:eastAsia="en-US"/>
              </w:rPr>
              <w:t>20</w:t>
            </w:r>
            <w:r w:rsidRPr="000F789B">
              <w:rPr>
                <w:rFonts w:eastAsia="Calibri"/>
                <w:szCs w:val="28"/>
                <w:lang w:val="tt-RU" w:eastAsia="en-US"/>
              </w:rPr>
              <w:t>-20</w:t>
            </w:r>
            <w:r>
              <w:rPr>
                <w:rFonts w:eastAsia="Calibri"/>
                <w:szCs w:val="28"/>
                <w:lang w:val="tt-RU" w:eastAsia="en-US"/>
              </w:rPr>
              <w:t>21</w:t>
            </w:r>
          </w:p>
        </w:tc>
        <w:tc>
          <w:tcPr>
            <w:tcW w:w="2730" w:type="dxa"/>
            <w:shd w:val="clear" w:color="auto" w:fill="auto"/>
          </w:tcPr>
          <w:p w:rsidR="00A939B9" w:rsidRPr="000F789B" w:rsidRDefault="00A939B9" w:rsidP="00E63316">
            <w:pPr>
              <w:jc w:val="center"/>
              <w:rPr>
                <w:rFonts w:eastAsia="Calibri"/>
                <w:szCs w:val="28"/>
                <w:lang w:val="tt-RU" w:eastAsia="en-US"/>
              </w:rPr>
            </w:pPr>
            <w:r>
              <w:rPr>
                <w:rFonts w:eastAsia="Calibri"/>
                <w:szCs w:val="28"/>
                <w:lang w:val="tt-RU" w:eastAsia="en-US"/>
              </w:rPr>
              <w:t>100</w:t>
            </w:r>
          </w:p>
        </w:tc>
        <w:tc>
          <w:tcPr>
            <w:tcW w:w="2498" w:type="dxa"/>
            <w:shd w:val="clear" w:color="auto" w:fill="auto"/>
          </w:tcPr>
          <w:p w:rsidR="00A939B9" w:rsidRPr="00E63316" w:rsidRDefault="00E63316" w:rsidP="00E63316">
            <w:pPr>
              <w:jc w:val="center"/>
              <w:rPr>
                <w:rFonts w:eastAsia="Calibri"/>
                <w:szCs w:val="28"/>
                <w:lang w:val="tt-RU" w:eastAsia="en-US"/>
              </w:rPr>
            </w:pPr>
            <w:r w:rsidRPr="00E63316">
              <w:rPr>
                <w:rFonts w:eastAsia="Calibri"/>
                <w:szCs w:val="28"/>
                <w:lang w:val="tt-RU" w:eastAsia="en-US"/>
              </w:rPr>
              <w:t>43</w:t>
            </w:r>
          </w:p>
        </w:tc>
      </w:tr>
    </w:tbl>
    <w:p w:rsidR="00A939B9" w:rsidRPr="006F7CF9" w:rsidRDefault="00A939B9" w:rsidP="00A939B9">
      <w:pPr>
        <w:jc w:val="both"/>
        <w:rPr>
          <w:b/>
          <w:i/>
        </w:rPr>
      </w:pPr>
    </w:p>
    <w:p w:rsidR="00A939B9" w:rsidRPr="006F7CF9" w:rsidRDefault="00A939B9" w:rsidP="00A939B9">
      <w:pPr>
        <w:jc w:val="both"/>
        <w:rPr>
          <w:b/>
          <w:i/>
        </w:rPr>
      </w:pPr>
      <w:r w:rsidRPr="006F7CF9">
        <w:rPr>
          <w:b/>
          <w:i/>
        </w:rPr>
        <w:t xml:space="preserve">6.2 Качество подготовки выпускников </w:t>
      </w:r>
      <w:r>
        <w:rPr>
          <w:b/>
          <w:i/>
        </w:rPr>
        <w:t xml:space="preserve">9 классов к ГИА </w:t>
      </w:r>
    </w:p>
    <w:p w:rsidR="00A939B9" w:rsidRPr="006F7CF9" w:rsidRDefault="00A939B9" w:rsidP="00A939B9">
      <w:pPr>
        <w:ind w:firstLine="540"/>
        <w:jc w:val="both"/>
        <w:rPr>
          <w:b/>
          <w:i/>
        </w:rPr>
      </w:pPr>
      <w:r w:rsidRPr="006F7CF9">
        <w:rPr>
          <w:b/>
          <w:i/>
        </w:rPr>
        <w:t xml:space="preserve">ГОСУДАРСТВЕННАЯ (ИТОГОВАЯ) АТТЕСТАЦИЯ ВЫПУСКНИКОВ 9 КЛАССОВ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84"/>
        <w:gridCol w:w="2093"/>
        <w:gridCol w:w="2038"/>
        <w:gridCol w:w="1990"/>
        <w:gridCol w:w="1566"/>
      </w:tblGrid>
      <w:tr w:rsidR="00A939B9" w:rsidRPr="006F7CF9" w:rsidTr="00E63316">
        <w:trPr>
          <w:jc w:val="center"/>
        </w:trPr>
        <w:tc>
          <w:tcPr>
            <w:tcW w:w="1950"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jc w:val="center"/>
              <w:rPr>
                <w:b w:val="0"/>
                <w:i w:val="0"/>
                <w:sz w:val="24"/>
                <w:szCs w:val="24"/>
              </w:rPr>
            </w:pPr>
            <w:r w:rsidRPr="006F7CF9">
              <w:rPr>
                <w:b w:val="0"/>
                <w:i w:val="0"/>
                <w:sz w:val="24"/>
                <w:szCs w:val="24"/>
              </w:rPr>
              <w:t>Год выпуска</w:t>
            </w:r>
          </w:p>
        </w:tc>
        <w:tc>
          <w:tcPr>
            <w:tcW w:w="2135"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jc w:val="center"/>
              <w:rPr>
                <w:b w:val="0"/>
                <w:i w:val="0"/>
                <w:sz w:val="24"/>
                <w:szCs w:val="24"/>
              </w:rPr>
            </w:pPr>
            <w:r w:rsidRPr="006F7CF9">
              <w:rPr>
                <w:b w:val="0"/>
                <w:i w:val="0"/>
                <w:sz w:val="24"/>
                <w:szCs w:val="24"/>
              </w:rPr>
              <w:t>Кол-во выпускников</w:t>
            </w:r>
          </w:p>
        </w:tc>
        <w:tc>
          <w:tcPr>
            <w:tcW w:w="2087"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jc w:val="center"/>
              <w:rPr>
                <w:b w:val="0"/>
                <w:i w:val="0"/>
                <w:sz w:val="24"/>
                <w:szCs w:val="24"/>
              </w:rPr>
            </w:pPr>
            <w:r w:rsidRPr="006F7CF9">
              <w:rPr>
                <w:b w:val="0"/>
                <w:i w:val="0"/>
                <w:sz w:val="24"/>
                <w:szCs w:val="24"/>
              </w:rPr>
              <w:t xml:space="preserve">Из них аттестовано </w:t>
            </w:r>
          </w:p>
          <w:p w:rsidR="00A939B9" w:rsidRPr="006F7CF9" w:rsidRDefault="00A939B9" w:rsidP="00E63316">
            <w:pPr>
              <w:pStyle w:val="a5"/>
              <w:jc w:val="center"/>
              <w:rPr>
                <w:b w:val="0"/>
                <w:i w:val="0"/>
                <w:sz w:val="24"/>
                <w:szCs w:val="24"/>
              </w:rPr>
            </w:pPr>
            <w:r w:rsidRPr="006F7CF9">
              <w:rPr>
                <w:b w:val="0"/>
                <w:i w:val="0"/>
                <w:sz w:val="24"/>
                <w:szCs w:val="24"/>
              </w:rPr>
              <w:t>чел</w:t>
            </w:r>
            <w:proofErr w:type="gramStart"/>
            <w:r w:rsidRPr="006F7CF9">
              <w:rPr>
                <w:b w:val="0"/>
                <w:i w:val="0"/>
                <w:sz w:val="24"/>
                <w:szCs w:val="24"/>
              </w:rPr>
              <w:t xml:space="preserve"> (%)</w:t>
            </w:r>
            <w:proofErr w:type="gramEnd"/>
          </w:p>
        </w:tc>
        <w:tc>
          <w:tcPr>
            <w:tcW w:w="2040"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jc w:val="center"/>
              <w:rPr>
                <w:b w:val="0"/>
                <w:i w:val="0"/>
                <w:sz w:val="24"/>
                <w:szCs w:val="24"/>
              </w:rPr>
            </w:pPr>
            <w:r w:rsidRPr="006F7CF9">
              <w:rPr>
                <w:b w:val="0"/>
                <w:i w:val="0"/>
                <w:sz w:val="24"/>
                <w:szCs w:val="24"/>
              </w:rPr>
              <w:t>Отличники</w:t>
            </w:r>
          </w:p>
          <w:p w:rsidR="00A939B9" w:rsidRPr="006F7CF9" w:rsidRDefault="00A939B9" w:rsidP="00E63316">
            <w:pPr>
              <w:pStyle w:val="a5"/>
              <w:jc w:val="center"/>
              <w:rPr>
                <w:b w:val="0"/>
                <w:i w:val="0"/>
                <w:sz w:val="24"/>
                <w:szCs w:val="24"/>
              </w:rPr>
            </w:pPr>
            <w:r w:rsidRPr="006F7CF9">
              <w:rPr>
                <w:b w:val="0"/>
                <w:i w:val="0"/>
                <w:sz w:val="24"/>
                <w:szCs w:val="24"/>
              </w:rPr>
              <w:t>чел</w:t>
            </w:r>
            <w:proofErr w:type="gramStart"/>
            <w:r w:rsidRPr="006F7CF9">
              <w:rPr>
                <w:b w:val="0"/>
                <w:i w:val="0"/>
                <w:sz w:val="24"/>
                <w:szCs w:val="24"/>
              </w:rPr>
              <w:t xml:space="preserve"> (%)</w:t>
            </w:r>
            <w:proofErr w:type="gramEnd"/>
          </w:p>
        </w:tc>
        <w:tc>
          <w:tcPr>
            <w:tcW w:w="1641"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jc w:val="center"/>
              <w:rPr>
                <w:b w:val="0"/>
                <w:i w:val="0"/>
                <w:sz w:val="24"/>
                <w:szCs w:val="24"/>
              </w:rPr>
            </w:pPr>
            <w:r w:rsidRPr="006F7CF9">
              <w:rPr>
                <w:b w:val="0"/>
                <w:i w:val="0"/>
                <w:sz w:val="24"/>
                <w:szCs w:val="24"/>
              </w:rPr>
              <w:t>На «4» и «5»</w:t>
            </w:r>
          </w:p>
          <w:p w:rsidR="00A939B9" w:rsidRPr="006F7CF9" w:rsidRDefault="00A939B9" w:rsidP="00E63316">
            <w:pPr>
              <w:pStyle w:val="a5"/>
              <w:jc w:val="center"/>
              <w:rPr>
                <w:b w:val="0"/>
                <w:i w:val="0"/>
                <w:sz w:val="24"/>
                <w:szCs w:val="24"/>
              </w:rPr>
            </w:pPr>
            <w:r w:rsidRPr="006F7CF9">
              <w:rPr>
                <w:b w:val="0"/>
                <w:i w:val="0"/>
                <w:sz w:val="24"/>
                <w:szCs w:val="24"/>
              </w:rPr>
              <w:t>чел</w:t>
            </w:r>
            <w:proofErr w:type="gramStart"/>
            <w:r w:rsidRPr="006F7CF9">
              <w:rPr>
                <w:b w:val="0"/>
                <w:i w:val="0"/>
                <w:sz w:val="24"/>
                <w:szCs w:val="24"/>
              </w:rPr>
              <w:t xml:space="preserve"> (%)</w:t>
            </w:r>
            <w:proofErr w:type="gramEnd"/>
          </w:p>
        </w:tc>
      </w:tr>
      <w:tr w:rsidR="00A939B9" w:rsidRPr="006F7CF9" w:rsidTr="00E63316">
        <w:trPr>
          <w:jc w:val="center"/>
        </w:trPr>
        <w:tc>
          <w:tcPr>
            <w:tcW w:w="1950"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spacing w:line="216" w:lineRule="auto"/>
              <w:jc w:val="center"/>
              <w:rPr>
                <w:b w:val="0"/>
                <w:i w:val="0"/>
                <w:sz w:val="24"/>
                <w:szCs w:val="24"/>
              </w:rPr>
            </w:pPr>
            <w:r>
              <w:rPr>
                <w:b w:val="0"/>
                <w:i w:val="0"/>
                <w:sz w:val="24"/>
                <w:szCs w:val="24"/>
              </w:rPr>
              <w:t>2018</w:t>
            </w:r>
            <w:r w:rsidRPr="006F7CF9">
              <w:rPr>
                <w:b w:val="0"/>
                <w:i w:val="0"/>
                <w:sz w:val="24"/>
                <w:szCs w:val="24"/>
              </w:rPr>
              <w:t>-201</w:t>
            </w:r>
            <w:r>
              <w:rPr>
                <w:b w:val="0"/>
                <w:i w:val="0"/>
                <w:sz w:val="24"/>
                <w:szCs w:val="24"/>
              </w:rPr>
              <w:t>9</w:t>
            </w:r>
          </w:p>
        </w:tc>
        <w:tc>
          <w:tcPr>
            <w:tcW w:w="2135"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jc w:val="center"/>
              <w:rPr>
                <w:b w:val="0"/>
                <w:i w:val="0"/>
                <w:sz w:val="24"/>
                <w:szCs w:val="24"/>
              </w:rPr>
            </w:pPr>
            <w:r>
              <w:rPr>
                <w:b w:val="0"/>
                <w:i w:val="0"/>
                <w:sz w:val="24"/>
                <w:szCs w:val="24"/>
              </w:rPr>
              <w:t>12</w:t>
            </w:r>
          </w:p>
        </w:tc>
        <w:tc>
          <w:tcPr>
            <w:tcW w:w="2087"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jc w:val="center"/>
              <w:rPr>
                <w:b w:val="0"/>
                <w:i w:val="0"/>
                <w:sz w:val="24"/>
                <w:szCs w:val="24"/>
              </w:rPr>
            </w:pPr>
            <w:r>
              <w:rPr>
                <w:b w:val="0"/>
                <w:i w:val="0"/>
                <w:sz w:val="24"/>
                <w:szCs w:val="24"/>
              </w:rPr>
              <w:t>100</w:t>
            </w:r>
          </w:p>
        </w:tc>
        <w:tc>
          <w:tcPr>
            <w:tcW w:w="2040"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jc w:val="center"/>
              <w:rPr>
                <w:b w:val="0"/>
                <w:i w:val="0"/>
                <w:sz w:val="24"/>
                <w:szCs w:val="24"/>
              </w:rPr>
            </w:pPr>
            <w:r w:rsidRPr="006F7CF9">
              <w:rPr>
                <w:b w:val="0"/>
                <w:i w:val="0"/>
                <w:sz w:val="24"/>
                <w:szCs w:val="24"/>
              </w:rPr>
              <w:t>-</w:t>
            </w:r>
          </w:p>
        </w:tc>
        <w:tc>
          <w:tcPr>
            <w:tcW w:w="1641" w:type="dxa"/>
            <w:tcBorders>
              <w:top w:val="single" w:sz="4" w:space="0" w:color="auto"/>
              <w:left w:val="single" w:sz="4" w:space="0" w:color="auto"/>
              <w:bottom w:val="single" w:sz="4" w:space="0" w:color="auto"/>
              <w:right w:val="single" w:sz="4" w:space="0" w:color="auto"/>
            </w:tcBorders>
          </w:tcPr>
          <w:p w:rsidR="00A939B9" w:rsidRPr="00E63316" w:rsidRDefault="00E63316" w:rsidP="00E63316">
            <w:pPr>
              <w:pStyle w:val="a5"/>
              <w:jc w:val="center"/>
              <w:rPr>
                <w:b w:val="0"/>
                <w:i w:val="0"/>
                <w:sz w:val="24"/>
                <w:szCs w:val="24"/>
              </w:rPr>
            </w:pPr>
            <w:r w:rsidRPr="00E63316">
              <w:rPr>
                <w:b w:val="0"/>
                <w:i w:val="0"/>
                <w:sz w:val="24"/>
                <w:szCs w:val="24"/>
              </w:rPr>
              <w:t>9</w:t>
            </w:r>
            <w:r w:rsidR="00A939B9" w:rsidRPr="00E63316">
              <w:rPr>
                <w:b w:val="0"/>
                <w:i w:val="0"/>
                <w:sz w:val="24"/>
                <w:szCs w:val="24"/>
              </w:rPr>
              <w:t>/</w:t>
            </w:r>
            <w:r w:rsidRPr="00E63316">
              <w:rPr>
                <w:b w:val="0"/>
                <w:i w:val="0"/>
                <w:sz w:val="24"/>
                <w:szCs w:val="24"/>
              </w:rPr>
              <w:t>75</w:t>
            </w:r>
          </w:p>
        </w:tc>
      </w:tr>
      <w:tr w:rsidR="00A939B9" w:rsidRPr="006F7CF9" w:rsidTr="00E63316">
        <w:trPr>
          <w:jc w:val="center"/>
        </w:trPr>
        <w:tc>
          <w:tcPr>
            <w:tcW w:w="1950"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spacing w:line="216" w:lineRule="auto"/>
              <w:jc w:val="center"/>
              <w:rPr>
                <w:b w:val="0"/>
                <w:i w:val="0"/>
                <w:sz w:val="24"/>
                <w:szCs w:val="24"/>
              </w:rPr>
            </w:pPr>
            <w:r w:rsidRPr="006F7CF9">
              <w:rPr>
                <w:b w:val="0"/>
                <w:i w:val="0"/>
                <w:sz w:val="24"/>
                <w:szCs w:val="24"/>
              </w:rPr>
              <w:t>201</w:t>
            </w:r>
            <w:r>
              <w:rPr>
                <w:b w:val="0"/>
                <w:i w:val="0"/>
                <w:sz w:val="24"/>
                <w:szCs w:val="24"/>
              </w:rPr>
              <w:t>9</w:t>
            </w:r>
            <w:r w:rsidRPr="006F7CF9">
              <w:rPr>
                <w:b w:val="0"/>
                <w:i w:val="0"/>
                <w:sz w:val="24"/>
                <w:szCs w:val="24"/>
              </w:rPr>
              <w:t>-20</w:t>
            </w:r>
            <w:r>
              <w:rPr>
                <w:b w:val="0"/>
                <w:i w:val="0"/>
                <w:sz w:val="24"/>
                <w:szCs w:val="24"/>
              </w:rPr>
              <w:t>20</w:t>
            </w:r>
          </w:p>
        </w:tc>
        <w:tc>
          <w:tcPr>
            <w:tcW w:w="2135"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jc w:val="center"/>
              <w:rPr>
                <w:b w:val="0"/>
                <w:i w:val="0"/>
                <w:sz w:val="24"/>
                <w:szCs w:val="24"/>
              </w:rPr>
            </w:pPr>
            <w:r>
              <w:rPr>
                <w:b w:val="0"/>
                <w:i w:val="0"/>
                <w:sz w:val="24"/>
                <w:szCs w:val="24"/>
              </w:rPr>
              <w:t>9</w:t>
            </w:r>
          </w:p>
        </w:tc>
        <w:tc>
          <w:tcPr>
            <w:tcW w:w="2087"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jc w:val="center"/>
              <w:rPr>
                <w:b w:val="0"/>
                <w:i w:val="0"/>
                <w:sz w:val="24"/>
                <w:szCs w:val="24"/>
              </w:rPr>
            </w:pPr>
            <w:r w:rsidRPr="006F7CF9">
              <w:rPr>
                <w:b w:val="0"/>
                <w:i w:val="0"/>
                <w:sz w:val="24"/>
                <w:szCs w:val="24"/>
              </w:rPr>
              <w:t>100</w:t>
            </w:r>
          </w:p>
        </w:tc>
        <w:tc>
          <w:tcPr>
            <w:tcW w:w="2040"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jc w:val="center"/>
              <w:rPr>
                <w:b w:val="0"/>
                <w:i w:val="0"/>
                <w:sz w:val="24"/>
                <w:szCs w:val="24"/>
              </w:rPr>
            </w:pPr>
            <w:r w:rsidRPr="006F7CF9">
              <w:rPr>
                <w:b w:val="0"/>
                <w:i w:val="0"/>
                <w:sz w:val="24"/>
                <w:szCs w:val="24"/>
              </w:rPr>
              <w:t>-</w:t>
            </w:r>
          </w:p>
        </w:tc>
        <w:tc>
          <w:tcPr>
            <w:tcW w:w="1641" w:type="dxa"/>
            <w:tcBorders>
              <w:top w:val="single" w:sz="4" w:space="0" w:color="auto"/>
              <w:left w:val="single" w:sz="4" w:space="0" w:color="auto"/>
              <w:bottom w:val="single" w:sz="4" w:space="0" w:color="auto"/>
              <w:right w:val="single" w:sz="4" w:space="0" w:color="auto"/>
            </w:tcBorders>
          </w:tcPr>
          <w:p w:rsidR="00A939B9" w:rsidRPr="00E63316" w:rsidRDefault="00E63316" w:rsidP="00E63316">
            <w:pPr>
              <w:pStyle w:val="a5"/>
              <w:jc w:val="center"/>
              <w:rPr>
                <w:b w:val="0"/>
                <w:i w:val="0"/>
                <w:sz w:val="24"/>
                <w:szCs w:val="24"/>
              </w:rPr>
            </w:pPr>
            <w:r w:rsidRPr="00E63316">
              <w:rPr>
                <w:b w:val="0"/>
                <w:i w:val="0"/>
                <w:sz w:val="24"/>
                <w:szCs w:val="24"/>
              </w:rPr>
              <w:t>5</w:t>
            </w:r>
            <w:r w:rsidR="00A939B9" w:rsidRPr="00E63316">
              <w:rPr>
                <w:b w:val="0"/>
                <w:i w:val="0"/>
                <w:sz w:val="24"/>
                <w:szCs w:val="24"/>
              </w:rPr>
              <w:t>/</w:t>
            </w:r>
            <w:r w:rsidRPr="00E63316">
              <w:rPr>
                <w:b w:val="0"/>
                <w:i w:val="0"/>
                <w:sz w:val="24"/>
                <w:szCs w:val="24"/>
              </w:rPr>
              <w:t>56</w:t>
            </w:r>
          </w:p>
        </w:tc>
      </w:tr>
      <w:tr w:rsidR="00A939B9" w:rsidRPr="006F7CF9" w:rsidTr="00E63316">
        <w:trPr>
          <w:jc w:val="center"/>
        </w:trPr>
        <w:tc>
          <w:tcPr>
            <w:tcW w:w="1950"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spacing w:line="216" w:lineRule="auto"/>
              <w:jc w:val="center"/>
              <w:rPr>
                <w:b w:val="0"/>
                <w:i w:val="0"/>
                <w:sz w:val="24"/>
                <w:szCs w:val="24"/>
              </w:rPr>
            </w:pPr>
            <w:r w:rsidRPr="006F7CF9">
              <w:rPr>
                <w:b w:val="0"/>
                <w:i w:val="0"/>
                <w:sz w:val="24"/>
                <w:szCs w:val="24"/>
              </w:rPr>
              <w:t>20</w:t>
            </w:r>
            <w:r>
              <w:rPr>
                <w:b w:val="0"/>
                <w:i w:val="0"/>
                <w:sz w:val="24"/>
                <w:szCs w:val="24"/>
              </w:rPr>
              <w:t>20</w:t>
            </w:r>
            <w:r w:rsidRPr="006F7CF9">
              <w:rPr>
                <w:b w:val="0"/>
                <w:i w:val="0"/>
                <w:sz w:val="24"/>
                <w:szCs w:val="24"/>
              </w:rPr>
              <w:t>-20</w:t>
            </w:r>
            <w:r>
              <w:rPr>
                <w:b w:val="0"/>
                <w:i w:val="0"/>
                <w:sz w:val="24"/>
                <w:szCs w:val="24"/>
              </w:rPr>
              <w:t>21</w:t>
            </w:r>
          </w:p>
        </w:tc>
        <w:tc>
          <w:tcPr>
            <w:tcW w:w="2135"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jc w:val="center"/>
              <w:rPr>
                <w:b w:val="0"/>
                <w:i w:val="0"/>
                <w:sz w:val="24"/>
                <w:szCs w:val="24"/>
              </w:rPr>
            </w:pPr>
            <w:r>
              <w:rPr>
                <w:b w:val="0"/>
                <w:i w:val="0"/>
                <w:sz w:val="24"/>
                <w:szCs w:val="24"/>
              </w:rPr>
              <w:t>4</w:t>
            </w:r>
          </w:p>
        </w:tc>
        <w:tc>
          <w:tcPr>
            <w:tcW w:w="2087"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jc w:val="center"/>
              <w:rPr>
                <w:b w:val="0"/>
                <w:i w:val="0"/>
                <w:sz w:val="24"/>
                <w:szCs w:val="24"/>
              </w:rPr>
            </w:pPr>
            <w:r w:rsidRPr="006F7CF9">
              <w:rPr>
                <w:b w:val="0"/>
                <w:i w:val="0"/>
                <w:sz w:val="24"/>
                <w:szCs w:val="24"/>
              </w:rPr>
              <w:t>100</w:t>
            </w:r>
          </w:p>
        </w:tc>
        <w:tc>
          <w:tcPr>
            <w:tcW w:w="2040"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jc w:val="center"/>
              <w:rPr>
                <w:b w:val="0"/>
                <w:i w:val="0"/>
                <w:sz w:val="24"/>
                <w:szCs w:val="24"/>
              </w:rPr>
            </w:pPr>
            <w:r w:rsidRPr="006F7CF9">
              <w:rPr>
                <w:b w:val="0"/>
                <w:i w:val="0"/>
                <w:sz w:val="24"/>
                <w:szCs w:val="24"/>
              </w:rPr>
              <w:t>-</w:t>
            </w:r>
          </w:p>
        </w:tc>
        <w:tc>
          <w:tcPr>
            <w:tcW w:w="1641"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jc w:val="center"/>
              <w:rPr>
                <w:b w:val="0"/>
                <w:i w:val="0"/>
                <w:sz w:val="24"/>
                <w:szCs w:val="24"/>
              </w:rPr>
            </w:pPr>
            <w:r>
              <w:rPr>
                <w:b w:val="0"/>
                <w:i w:val="0"/>
                <w:sz w:val="24"/>
                <w:szCs w:val="24"/>
              </w:rPr>
              <w:t>2</w:t>
            </w:r>
            <w:r w:rsidRPr="006F7CF9">
              <w:rPr>
                <w:b w:val="0"/>
                <w:i w:val="0"/>
                <w:sz w:val="24"/>
                <w:szCs w:val="24"/>
              </w:rPr>
              <w:t>/</w:t>
            </w:r>
            <w:r>
              <w:rPr>
                <w:b w:val="0"/>
                <w:i w:val="0"/>
                <w:sz w:val="24"/>
                <w:szCs w:val="24"/>
              </w:rPr>
              <w:t>50</w:t>
            </w:r>
          </w:p>
        </w:tc>
      </w:tr>
    </w:tbl>
    <w:p w:rsidR="00A939B9" w:rsidRPr="006F7CF9" w:rsidRDefault="00A939B9" w:rsidP="00A939B9">
      <w:pPr>
        <w:jc w:val="center"/>
      </w:pPr>
      <w:r w:rsidRPr="006F7CF9">
        <w:t>ГОСУДАРСТВЕННАЯ (ИТОГОВАЯ) АТТЕСТАЦИЯ ВЫПУСКНИКОВ 9 КЛАССОВ</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BF"/>
      </w:tblPr>
      <w:tblGrid>
        <w:gridCol w:w="1188"/>
        <w:gridCol w:w="1440"/>
        <w:gridCol w:w="1875"/>
        <w:gridCol w:w="1346"/>
        <w:gridCol w:w="1347"/>
        <w:gridCol w:w="1346"/>
        <w:gridCol w:w="1347"/>
      </w:tblGrid>
      <w:tr w:rsidR="00A939B9" w:rsidRPr="006F7CF9" w:rsidTr="00E63316">
        <w:trPr>
          <w:trHeight w:val="294"/>
        </w:trPr>
        <w:tc>
          <w:tcPr>
            <w:tcW w:w="1188" w:type="dxa"/>
            <w:vMerge w:val="restar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год</w:t>
            </w:r>
          </w:p>
          <w:p w:rsidR="00A939B9" w:rsidRPr="006F7CF9" w:rsidRDefault="00A939B9" w:rsidP="00E63316">
            <w:pPr>
              <w:jc w:val="center"/>
            </w:pPr>
            <w:r w:rsidRPr="006F7CF9">
              <w:t>выпуска</w:t>
            </w:r>
          </w:p>
        </w:tc>
        <w:tc>
          <w:tcPr>
            <w:tcW w:w="1440" w:type="dxa"/>
            <w:vMerge w:val="restar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количество выпускников</w:t>
            </w:r>
          </w:p>
        </w:tc>
        <w:tc>
          <w:tcPr>
            <w:tcW w:w="7261" w:type="dxa"/>
            <w:gridSpan w:val="5"/>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Русский язык</w:t>
            </w:r>
          </w:p>
        </w:tc>
      </w:tr>
      <w:tr w:rsidR="00A939B9" w:rsidRPr="006F7CF9" w:rsidTr="00E63316">
        <w:trPr>
          <w:trHeight w:val="554"/>
        </w:trPr>
        <w:tc>
          <w:tcPr>
            <w:tcW w:w="1188" w:type="dxa"/>
            <w:vMerge/>
            <w:tcBorders>
              <w:top w:val="single" w:sz="4" w:space="0" w:color="auto"/>
              <w:left w:val="single" w:sz="4" w:space="0" w:color="auto"/>
              <w:bottom w:val="single" w:sz="4" w:space="0" w:color="auto"/>
              <w:right w:val="single" w:sz="4" w:space="0" w:color="auto"/>
            </w:tcBorders>
            <w:vAlign w:val="center"/>
          </w:tcPr>
          <w:p w:rsidR="00A939B9" w:rsidRPr="006F7CF9" w:rsidRDefault="00A939B9" w:rsidP="00E63316"/>
        </w:tc>
        <w:tc>
          <w:tcPr>
            <w:tcW w:w="1440" w:type="dxa"/>
            <w:vMerge/>
            <w:tcBorders>
              <w:top w:val="single" w:sz="4" w:space="0" w:color="auto"/>
              <w:left w:val="single" w:sz="4" w:space="0" w:color="auto"/>
              <w:bottom w:val="single" w:sz="4" w:space="0" w:color="auto"/>
              <w:right w:val="single" w:sz="4" w:space="0" w:color="auto"/>
            </w:tcBorders>
            <w:vAlign w:val="center"/>
          </w:tcPr>
          <w:p w:rsidR="00A939B9" w:rsidRPr="006F7CF9" w:rsidRDefault="00A939B9" w:rsidP="00E63316"/>
        </w:tc>
        <w:tc>
          <w:tcPr>
            <w:tcW w:w="1875"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Сдавали экзамен</w:t>
            </w:r>
          </w:p>
          <w:p w:rsidR="00A939B9" w:rsidRPr="006F7CF9" w:rsidRDefault="00A939B9" w:rsidP="00E63316">
            <w:pPr>
              <w:jc w:val="center"/>
            </w:pPr>
            <w:r w:rsidRPr="006F7CF9">
              <w:t>чел.(%)</w:t>
            </w:r>
          </w:p>
        </w:tc>
        <w:tc>
          <w:tcPr>
            <w:tcW w:w="1346"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«5»</w:t>
            </w:r>
          </w:p>
        </w:tc>
        <w:tc>
          <w:tcPr>
            <w:tcW w:w="1347"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«4»</w:t>
            </w:r>
          </w:p>
        </w:tc>
        <w:tc>
          <w:tcPr>
            <w:tcW w:w="1346"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«3»</w:t>
            </w:r>
          </w:p>
        </w:tc>
        <w:tc>
          <w:tcPr>
            <w:tcW w:w="1347"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«2»</w:t>
            </w:r>
          </w:p>
        </w:tc>
      </w:tr>
      <w:tr w:rsidR="00A939B9" w:rsidRPr="006F7CF9" w:rsidTr="00E63316">
        <w:tc>
          <w:tcPr>
            <w:tcW w:w="1188"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spacing w:line="216" w:lineRule="auto"/>
              <w:jc w:val="center"/>
              <w:rPr>
                <w:b w:val="0"/>
                <w:i w:val="0"/>
                <w:sz w:val="24"/>
                <w:szCs w:val="24"/>
              </w:rPr>
            </w:pPr>
            <w:r w:rsidRPr="006F7CF9">
              <w:rPr>
                <w:b w:val="0"/>
                <w:i w:val="0"/>
                <w:sz w:val="24"/>
                <w:szCs w:val="24"/>
              </w:rPr>
              <w:t>201</w:t>
            </w:r>
            <w:r>
              <w:rPr>
                <w:b w:val="0"/>
                <w:i w:val="0"/>
                <w:sz w:val="24"/>
                <w:szCs w:val="24"/>
              </w:rPr>
              <w:t>9</w:t>
            </w:r>
          </w:p>
        </w:tc>
        <w:tc>
          <w:tcPr>
            <w:tcW w:w="1440"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1</w:t>
            </w:r>
            <w:r>
              <w:t>2</w:t>
            </w:r>
          </w:p>
        </w:tc>
        <w:tc>
          <w:tcPr>
            <w:tcW w:w="1875" w:type="dxa"/>
            <w:tcBorders>
              <w:top w:val="single" w:sz="4" w:space="0" w:color="auto"/>
              <w:left w:val="single" w:sz="4" w:space="0" w:color="auto"/>
              <w:bottom w:val="single" w:sz="4" w:space="0" w:color="auto"/>
              <w:right w:val="single" w:sz="4" w:space="0" w:color="auto"/>
            </w:tcBorders>
          </w:tcPr>
          <w:p w:rsidR="00A939B9" w:rsidRPr="00E63316" w:rsidRDefault="000E50F6" w:rsidP="00E63316">
            <w:pPr>
              <w:jc w:val="center"/>
            </w:pPr>
            <w:r>
              <w:t>12/</w:t>
            </w:r>
            <w:r w:rsidR="00A939B9" w:rsidRPr="00E63316">
              <w:t>100</w:t>
            </w:r>
          </w:p>
        </w:tc>
        <w:tc>
          <w:tcPr>
            <w:tcW w:w="1346" w:type="dxa"/>
            <w:tcBorders>
              <w:top w:val="single" w:sz="4" w:space="0" w:color="auto"/>
              <w:left w:val="single" w:sz="4" w:space="0" w:color="auto"/>
              <w:bottom w:val="single" w:sz="4" w:space="0" w:color="auto"/>
              <w:right w:val="single" w:sz="4" w:space="0" w:color="auto"/>
            </w:tcBorders>
          </w:tcPr>
          <w:p w:rsidR="00A939B9" w:rsidRPr="000E50F6" w:rsidRDefault="000E50F6" w:rsidP="00E63316">
            <w:pPr>
              <w:jc w:val="center"/>
            </w:pPr>
            <w:r w:rsidRPr="000E50F6">
              <w:t>3</w:t>
            </w:r>
          </w:p>
        </w:tc>
        <w:tc>
          <w:tcPr>
            <w:tcW w:w="1347" w:type="dxa"/>
            <w:tcBorders>
              <w:top w:val="single" w:sz="4" w:space="0" w:color="auto"/>
              <w:left w:val="single" w:sz="4" w:space="0" w:color="auto"/>
              <w:bottom w:val="single" w:sz="4" w:space="0" w:color="auto"/>
              <w:right w:val="single" w:sz="4" w:space="0" w:color="auto"/>
            </w:tcBorders>
          </w:tcPr>
          <w:p w:rsidR="00A939B9" w:rsidRPr="000E50F6" w:rsidRDefault="000E50F6" w:rsidP="00E63316">
            <w:pPr>
              <w:jc w:val="center"/>
            </w:pPr>
            <w:r w:rsidRPr="000E50F6">
              <w:t>6</w:t>
            </w:r>
          </w:p>
        </w:tc>
        <w:tc>
          <w:tcPr>
            <w:tcW w:w="1346" w:type="dxa"/>
            <w:tcBorders>
              <w:top w:val="single" w:sz="4" w:space="0" w:color="auto"/>
              <w:left w:val="single" w:sz="4" w:space="0" w:color="auto"/>
              <w:bottom w:val="single" w:sz="4" w:space="0" w:color="auto"/>
              <w:right w:val="single" w:sz="4" w:space="0" w:color="auto"/>
            </w:tcBorders>
          </w:tcPr>
          <w:p w:rsidR="00A939B9" w:rsidRPr="000E50F6" w:rsidRDefault="000E50F6" w:rsidP="00E63316">
            <w:pPr>
              <w:jc w:val="center"/>
            </w:pPr>
            <w:r w:rsidRPr="000E50F6">
              <w:t>3</w:t>
            </w:r>
          </w:p>
        </w:tc>
        <w:tc>
          <w:tcPr>
            <w:tcW w:w="1347"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w:t>
            </w:r>
          </w:p>
        </w:tc>
      </w:tr>
      <w:tr w:rsidR="00A939B9" w:rsidRPr="006F7CF9" w:rsidTr="00E63316">
        <w:tc>
          <w:tcPr>
            <w:tcW w:w="1188"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spacing w:line="216" w:lineRule="auto"/>
              <w:jc w:val="center"/>
              <w:rPr>
                <w:b w:val="0"/>
                <w:i w:val="0"/>
                <w:sz w:val="24"/>
                <w:szCs w:val="24"/>
              </w:rPr>
            </w:pPr>
            <w:r w:rsidRPr="006F7CF9">
              <w:rPr>
                <w:b w:val="0"/>
                <w:i w:val="0"/>
                <w:sz w:val="24"/>
                <w:szCs w:val="24"/>
              </w:rPr>
              <w:t>20</w:t>
            </w:r>
            <w:r>
              <w:rPr>
                <w:b w:val="0"/>
                <w:i w:val="0"/>
                <w:sz w:val="24"/>
                <w:szCs w:val="24"/>
              </w:rPr>
              <w:t>20</w:t>
            </w:r>
          </w:p>
        </w:tc>
        <w:tc>
          <w:tcPr>
            <w:tcW w:w="1440"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t>9</w:t>
            </w:r>
          </w:p>
        </w:tc>
        <w:tc>
          <w:tcPr>
            <w:tcW w:w="1875"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t>-</w:t>
            </w:r>
          </w:p>
        </w:tc>
        <w:tc>
          <w:tcPr>
            <w:tcW w:w="1346"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rPr>
                <w:lang w:val="en-US"/>
              </w:rPr>
            </w:pPr>
            <w:r>
              <w:t>-</w:t>
            </w:r>
          </w:p>
        </w:tc>
        <w:tc>
          <w:tcPr>
            <w:tcW w:w="1347"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t>-</w:t>
            </w:r>
          </w:p>
        </w:tc>
        <w:tc>
          <w:tcPr>
            <w:tcW w:w="1346"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w:t>
            </w:r>
          </w:p>
        </w:tc>
        <w:tc>
          <w:tcPr>
            <w:tcW w:w="1347"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w:t>
            </w:r>
          </w:p>
        </w:tc>
      </w:tr>
      <w:tr w:rsidR="00A939B9" w:rsidRPr="006F7CF9" w:rsidTr="00E63316">
        <w:tc>
          <w:tcPr>
            <w:tcW w:w="1188"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spacing w:line="216" w:lineRule="auto"/>
              <w:jc w:val="center"/>
              <w:rPr>
                <w:b w:val="0"/>
                <w:i w:val="0"/>
                <w:sz w:val="24"/>
                <w:szCs w:val="24"/>
              </w:rPr>
            </w:pPr>
            <w:r w:rsidRPr="006F7CF9">
              <w:rPr>
                <w:b w:val="0"/>
                <w:i w:val="0"/>
                <w:sz w:val="24"/>
                <w:szCs w:val="24"/>
              </w:rPr>
              <w:lastRenderedPageBreak/>
              <w:t>20</w:t>
            </w:r>
            <w:r>
              <w:rPr>
                <w:b w:val="0"/>
                <w:i w:val="0"/>
                <w:sz w:val="24"/>
                <w:szCs w:val="24"/>
              </w:rPr>
              <w:t>21</w:t>
            </w:r>
          </w:p>
        </w:tc>
        <w:tc>
          <w:tcPr>
            <w:tcW w:w="1440"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t>4</w:t>
            </w:r>
          </w:p>
        </w:tc>
        <w:tc>
          <w:tcPr>
            <w:tcW w:w="1875"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100</w:t>
            </w:r>
          </w:p>
        </w:tc>
        <w:tc>
          <w:tcPr>
            <w:tcW w:w="1346"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w:t>
            </w:r>
          </w:p>
        </w:tc>
        <w:tc>
          <w:tcPr>
            <w:tcW w:w="1347"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t>2</w:t>
            </w:r>
            <w:r w:rsidRPr="006F7CF9">
              <w:t>/</w:t>
            </w:r>
            <w:r>
              <w:t>50</w:t>
            </w:r>
          </w:p>
        </w:tc>
        <w:tc>
          <w:tcPr>
            <w:tcW w:w="1346"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t>2</w:t>
            </w:r>
            <w:r w:rsidRPr="006F7CF9">
              <w:t>/</w:t>
            </w:r>
            <w:r>
              <w:t>50</w:t>
            </w:r>
          </w:p>
        </w:tc>
        <w:tc>
          <w:tcPr>
            <w:tcW w:w="1347"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w:t>
            </w:r>
          </w:p>
        </w:tc>
      </w:tr>
      <w:tr w:rsidR="00A939B9" w:rsidRPr="006F7CF9" w:rsidTr="00E63316">
        <w:trPr>
          <w:trHeight w:val="294"/>
        </w:trPr>
        <w:tc>
          <w:tcPr>
            <w:tcW w:w="1188" w:type="dxa"/>
            <w:vMerge w:val="restar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год</w:t>
            </w:r>
          </w:p>
          <w:p w:rsidR="00A939B9" w:rsidRPr="006F7CF9" w:rsidRDefault="00A939B9" w:rsidP="00E63316">
            <w:pPr>
              <w:jc w:val="center"/>
            </w:pPr>
            <w:r w:rsidRPr="006F7CF9">
              <w:t>выпуска</w:t>
            </w:r>
          </w:p>
        </w:tc>
        <w:tc>
          <w:tcPr>
            <w:tcW w:w="1440" w:type="dxa"/>
            <w:vMerge w:val="restar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количество выпускников</w:t>
            </w:r>
          </w:p>
        </w:tc>
        <w:tc>
          <w:tcPr>
            <w:tcW w:w="7261" w:type="dxa"/>
            <w:gridSpan w:val="5"/>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Математика</w:t>
            </w:r>
          </w:p>
        </w:tc>
      </w:tr>
      <w:tr w:rsidR="00A939B9" w:rsidRPr="006F7CF9" w:rsidTr="00E63316">
        <w:trPr>
          <w:trHeight w:val="554"/>
        </w:trPr>
        <w:tc>
          <w:tcPr>
            <w:tcW w:w="1188" w:type="dxa"/>
            <w:vMerge/>
            <w:tcBorders>
              <w:top w:val="single" w:sz="4" w:space="0" w:color="auto"/>
              <w:left w:val="single" w:sz="4" w:space="0" w:color="auto"/>
              <w:bottom w:val="single" w:sz="4" w:space="0" w:color="auto"/>
              <w:right w:val="single" w:sz="4" w:space="0" w:color="auto"/>
            </w:tcBorders>
            <w:vAlign w:val="center"/>
          </w:tcPr>
          <w:p w:rsidR="00A939B9" w:rsidRPr="006F7CF9" w:rsidRDefault="00A939B9" w:rsidP="00E63316">
            <w:pPr>
              <w:jc w:val="center"/>
            </w:pPr>
          </w:p>
        </w:tc>
        <w:tc>
          <w:tcPr>
            <w:tcW w:w="1440" w:type="dxa"/>
            <w:vMerge/>
            <w:tcBorders>
              <w:top w:val="single" w:sz="4" w:space="0" w:color="auto"/>
              <w:left w:val="single" w:sz="4" w:space="0" w:color="auto"/>
              <w:bottom w:val="single" w:sz="4" w:space="0" w:color="auto"/>
              <w:right w:val="single" w:sz="4" w:space="0" w:color="auto"/>
            </w:tcBorders>
            <w:vAlign w:val="center"/>
          </w:tcPr>
          <w:p w:rsidR="00A939B9" w:rsidRPr="006F7CF9" w:rsidRDefault="00A939B9" w:rsidP="00E63316">
            <w:pPr>
              <w:jc w:val="center"/>
            </w:pPr>
          </w:p>
        </w:tc>
        <w:tc>
          <w:tcPr>
            <w:tcW w:w="1875"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Сдавали экзамен</w:t>
            </w:r>
          </w:p>
          <w:p w:rsidR="00A939B9" w:rsidRPr="006F7CF9" w:rsidRDefault="00A939B9" w:rsidP="00E63316">
            <w:pPr>
              <w:jc w:val="center"/>
            </w:pPr>
            <w:r w:rsidRPr="006F7CF9">
              <w:t>чел.(%)</w:t>
            </w:r>
          </w:p>
        </w:tc>
        <w:tc>
          <w:tcPr>
            <w:tcW w:w="1346"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«5»</w:t>
            </w:r>
          </w:p>
        </w:tc>
        <w:tc>
          <w:tcPr>
            <w:tcW w:w="1347"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«4»</w:t>
            </w:r>
          </w:p>
        </w:tc>
        <w:tc>
          <w:tcPr>
            <w:tcW w:w="1346"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«3»</w:t>
            </w:r>
          </w:p>
        </w:tc>
        <w:tc>
          <w:tcPr>
            <w:tcW w:w="1347"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«2»</w:t>
            </w:r>
          </w:p>
        </w:tc>
      </w:tr>
      <w:tr w:rsidR="00A939B9" w:rsidRPr="006F7CF9" w:rsidTr="00E63316">
        <w:tc>
          <w:tcPr>
            <w:tcW w:w="1188"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spacing w:line="216" w:lineRule="auto"/>
              <w:jc w:val="center"/>
              <w:rPr>
                <w:b w:val="0"/>
                <w:i w:val="0"/>
                <w:sz w:val="24"/>
                <w:szCs w:val="24"/>
              </w:rPr>
            </w:pPr>
            <w:r w:rsidRPr="006F7CF9">
              <w:rPr>
                <w:b w:val="0"/>
                <w:i w:val="0"/>
                <w:sz w:val="24"/>
                <w:szCs w:val="24"/>
              </w:rPr>
              <w:t>201</w:t>
            </w:r>
            <w:r>
              <w:rPr>
                <w:b w:val="0"/>
                <w:i w:val="0"/>
                <w:sz w:val="24"/>
                <w:szCs w:val="24"/>
              </w:rPr>
              <w:t>9</w:t>
            </w:r>
          </w:p>
        </w:tc>
        <w:tc>
          <w:tcPr>
            <w:tcW w:w="1440" w:type="dxa"/>
            <w:tcBorders>
              <w:top w:val="single" w:sz="4" w:space="0" w:color="auto"/>
              <w:left w:val="single" w:sz="4" w:space="0" w:color="auto"/>
              <w:bottom w:val="single" w:sz="4" w:space="0" w:color="auto"/>
              <w:right w:val="single" w:sz="4" w:space="0" w:color="auto"/>
            </w:tcBorders>
          </w:tcPr>
          <w:p w:rsidR="00A939B9" w:rsidRPr="000E50F6" w:rsidRDefault="00A939B9" w:rsidP="00E63316">
            <w:pPr>
              <w:jc w:val="center"/>
            </w:pPr>
            <w:r w:rsidRPr="000E50F6">
              <w:t>12</w:t>
            </w:r>
          </w:p>
        </w:tc>
        <w:tc>
          <w:tcPr>
            <w:tcW w:w="1875" w:type="dxa"/>
            <w:tcBorders>
              <w:top w:val="single" w:sz="4" w:space="0" w:color="auto"/>
              <w:left w:val="single" w:sz="4" w:space="0" w:color="auto"/>
              <w:bottom w:val="single" w:sz="4" w:space="0" w:color="auto"/>
              <w:right w:val="single" w:sz="4" w:space="0" w:color="auto"/>
            </w:tcBorders>
          </w:tcPr>
          <w:p w:rsidR="00A939B9" w:rsidRPr="000E50F6" w:rsidRDefault="000E50F6" w:rsidP="00E63316">
            <w:pPr>
              <w:jc w:val="center"/>
            </w:pPr>
            <w:r w:rsidRPr="000E50F6">
              <w:t>12/</w:t>
            </w:r>
            <w:r w:rsidR="00A939B9" w:rsidRPr="000E50F6">
              <w:t>100</w:t>
            </w:r>
          </w:p>
        </w:tc>
        <w:tc>
          <w:tcPr>
            <w:tcW w:w="1346" w:type="dxa"/>
            <w:tcBorders>
              <w:top w:val="single" w:sz="4" w:space="0" w:color="auto"/>
              <w:left w:val="single" w:sz="4" w:space="0" w:color="auto"/>
              <w:bottom w:val="single" w:sz="4" w:space="0" w:color="auto"/>
              <w:right w:val="single" w:sz="4" w:space="0" w:color="auto"/>
            </w:tcBorders>
          </w:tcPr>
          <w:p w:rsidR="00A939B9" w:rsidRPr="000E50F6" w:rsidRDefault="000E50F6" w:rsidP="000E50F6">
            <w:pPr>
              <w:jc w:val="center"/>
            </w:pPr>
            <w:r w:rsidRPr="000E50F6">
              <w:t>-</w:t>
            </w:r>
          </w:p>
        </w:tc>
        <w:tc>
          <w:tcPr>
            <w:tcW w:w="1347" w:type="dxa"/>
            <w:tcBorders>
              <w:top w:val="single" w:sz="4" w:space="0" w:color="auto"/>
              <w:left w:val="single" w:sz="4" w:space="0" w:color="auto"/>
              <w:bottom w:val="single" w:sz="4" w:space="0" w:color="auto"/>
              <w:right w:val="single" w:sz="4" w:space="0" w:color="auto"/>
            </w:tcBorders>
          </w:tcPr>
          <w:p w:rsidR="00A939B9" w:rsidRPr="000E50F6" w:rsidRDefault="000E50F6" w:rsidP="000E50F6">
            <w:pPr>
              <w:jc w:val="center"/>
            </w:pPr>
            <w:r w:rsidRPr="000E50F6">
              <w:t>7</w:t>
            </w:r>
          </w:p>
        </w:tc>
        <w:tc>
          <w:tcPr>
            <w:tcW w:w="1346" w:type="dxa"/>
            <w:tcBorders>
              <w:top w:val="single" w:sz="4" w:space="0" w:color="auto"/>
              <w:left w:val="single" w:sz="4" w:space="0" w:color="auto"/>
              <w:bottom w:val="single" w:sz="4" w:space="0" w:color="auto"/>
              <w:right w:val="single" w:sz="4" w:space="0" w:color="auto"/>
            </w:tcBorders>
          </w:tcPr>
          <w:p w:rsidR="00A939B9" w:rsidRPr="000E50F6" w:rsidRDefault="000E50F6" w:rsidP="000E50F6">
            <w:pPr>
              <w:jc w:val="center"/>
            </w:pPr>
            <w:r w:rsidRPr="000E50F6">
              <w:t>5</w:t>
            </w:r>
          </w:p>
        </w:tc>
        <w:tc>
          <w:tcPr>
            <w:tcW w:w="1347" w:type="dxa"/>
            <w:tcBorders>
              <w:top w:val="single" w:sz="4" w:space="0" w:color="auto"/>
              <w:left w:val="single" w:sz="4" w:space="0" w:color="auto"/>
              <w:bottom w:val="single" w:sz="4" w:space="0" w:color="auto"/>
              <w:right w:val="single" w:sz="4" w:space="0" w:color="auto"/>
            </w:tcBorders>
          </w:tcPr>
          <w:p w:rsidR="00A939B9" w:rsidRPr="000E50F6" w:rsidRDefault="00A939B9" w:rsidP="000E50F6">
            <w:pPr>
              <w:jc w:val="center"/>
            </w:pPr>
            <w:r w:rsidRPr="000E50F6">
              <w:t>-</w:t>
            </w:r>
          </w:p>
        </w:tc>
      </w:tr>
      <w:tr w:rsidR="00A939B9" w:rsidRPr="006F7CF9" w:rsidTr="00E63316">
        <w:tc>
          <w:tcPr>
            <w:tcW w:w="1188"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spacing w:line="216" w:lineRule="auto"/>
              <w:jc w:val="center"/>
              <w:rPr>
                <w:b w:val="0"/>
                <w:i w:val="0"/>
                <w:sz w:val="24"/>
                <w:szCs w:val="24"/>
              </w:rPr>
            </w:pPr>
            <w:r w:rsidRPr="006F7CF9">
              <w:rPr>
                <w:b w:val="0"/>
                <w:i w:val="0"/>
                <w:sz w:val="24"/>
                <w:szCs w:val="24"/>
              </w:rPr>
              <w:t>20</w:t>
            </w:r>
            <w:r>
              <w:rPr>
                <w:b w:val="0"/>
                <w:i w:val="0"/>
                <w:sz w:val="24"/>
                <w:szCs w:val="24"/>
              </w:rPr>
              <w:t>20</w:t>
            </w:r>
          </w:p>
        </w:tc>
        <w:tc>
          <w:tcPr>
            <w:tcW w:w="1440"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t>9</w:t>
            </w:r>
          </w:p>
        </w:tc>
        <w:tc>
          <w:tcPr>
            <w:tcW w:w="1875"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t>-</w:t>
            </w:r>
          </w:p>
        </w:tc>
        <w:tc>
          <w:tcPr>
            <w:tcW w:w="1346"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w:t>
            </w:r>
          </w:p>
        </w:tc>
        <w:tc>
          <w:tcPr>
            <w:tcW w:w="1347"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t>-</w:t>
            </w:r>
          </w:p>
        </w:tc>
        <w:tc>
          <w:tcPr>
            <w:tcW w:w="1346"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w:t>
            </w:r>
          </w:p>
        </w:tc>
        <w:tc>
          <w:tcPr>
            <w:tcW w:w="1347"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w:t>
            </w:r>
          </w:p>
        </w:tc>
      </w:tr>
      <w:tr w:rsidR="00A939B9" w:rsidRPr="006F7CF9" w:rsidTr="00E63316">
        <w:tc>
          <w:tcPr>
            <w:tcW w:w="1188"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pStyle w:val="a5"/>
              <w:spacing w:line="216" w:lineRule="auto"/>
              <w:jc w:val="center"/>
              <w:rPr>
                <w:b w:val="0"/>
                <w:i w:val="0"/>
                <w:sz w:val="24"/>
                <w:szCs w:val="24"/>
              </w:rPr>
            </w:pPr>
            <w:r w:rsidRPr="006F7CF9">
              <w:rPr>
                <w:b w:val="0"/>
                <w:i w:val="0"/>
                <w:sz w:val="24"/>
                <w:szCs w:val="24"/>
              </w:rPr>
              <w:t>20</w:t>
            </w:r>
            <w:r>
              <w:rPr>
                <w:b w:val="0"/>
                <w:i w:val="0"/>
                <w:sz w:val="24"/>
                <w:szCs w:val="24"/>
              </w:rPr>
              <w:t>21</w:t>
            </w:r>
          </w:p>
        </w:tc>
        <w:tc>
          <w:tcPr>
            <w:tcW w:w="1440"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t>4</w:t>
            </w:r>
          </w:p>
        </w:tc>
        <w:tc>
          <w:tcPr>
            <w:tcW w:w="1875"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t>1</w:t>
            </w:r>
            <w:r w:rsidRPr="006F7CF9">
              <w:t>00</w:t>
            </w:r>
          </w:p>
        </w:tc>
        <w:tc>
          <w:tcPr>
            <w:tcW w:w="1346"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w:t>
            </w:r>
          </w:p>
        </w:tc>
        <w:tc>
          <w:tcPr>
            <w:tcW w:w="1347" w:type="dxa"/>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t>-</w:t>
            </w:r>
          </w:p>
        </w:tc>
        <w:tc>
          <w:tcPr>
            <w:tcW w:w="1346" w:type="dxa"/>
            <w:tcBorders>
              <w:top w:val="single" w:sz="4" w:space="0" w:color="auto"/>
              <w:left w:val="single" w:sz="4" w:space="0" w:color="auto"/>
              <w:bottom w:val="single" w:sz="4" w:space="0" w:color="auto"/>
              <w:right w:val="single" w:sz="4" w:space="0" w:color="auto"/>
            </w:tcBorders>
          </w:tcPr>
          <w:p w:rsidR="00A939B9" w:rsidRPr="006F7CF9" w:rsidRDefault="000E50F6" w:rsidP="00E63316">
            <w:pPr>
              <w:jc w:val="center"/>
            </w:pPr>
            <w:r>
              <w:t>4</w:t>
            </w:r>
            <w:r w:rsidR="00A939B9">
              <w:t>/100</w:t>
            </w:r>
          </w:p>
        </w:tc>
        <w:tc>
          <w:tcPr>
            <w:tcW w:w="1347" w:type="dxa"/>
            <w:tcBorders>
              <w:top w:val="single" w:sz="4" w:space="0" w:color="auto"/>
              <w:left w:val="single" w:sz="4" w:space="0" w:color="auto"/>
              <w:bottom w:val="single" w:sz="4" w:space="0" w:color="auto"/>
              <w:right w:val="single" w:sz="4" w:space="0" w:color="auto"/>
            </w:tcBorders>
          </w:tcPr>
          <w:p w:rsidR="00A939B9" w:rsidRPr="006F7CF9" w:rsidRDefault="00A939B9" w:rsidP="00E63316">
            <w:r w:rsidRPr="006F7CF9">
              <w:t>-</w:t>
            </w:r>
          </w:p>
        </w:tc>
      </w:tr>
    </w:tbl>
    <w:p w:rsidR="00A939B9" w:rsidRPr="006F7CF9" w:rsidRDefault="00A939B9" w:rsidP="00A939B9">
      <w:pPr>
        <w:rPr>
          <w:i/>
        </w:rPr>
      </w:pPr>
    </w:p>
    <w:p w:rsidR="00A939B9" w:rsidRPr="006F7CF9" w:rsidRDefault="00A939B9" w:rsidP="00A939B9">
      <w:pPr>
        <w:jc w:val="both"/>
      </w:pPr>
    </w:p>
    <w:p w:rsidR="00A939B9" w:rsidRPr="006F7CF9" w:rsidRDefault="00A939B9" w:rsidP="00A939B9">
      <w:pPr>
        <w:jc w:val="both"/>
        <w:rPr>
          <w:b/>
          <w:i/>
        </w:rPr>
      </w:pPr>
      <w:r w:rsidRPr="006F7CF9">
        <w:rPr>
          <w:b/>
          <w:i/>
        </w:rPr>
        <w:t>6.3.Результативность участия в олимпиадах, конкурсах, соревнованиях, смотрах.</w:t>
      </w:r>
    </w:p>
    <w:p w:rsidR="00A939B9" w:rsidRPr="006F7CF9" w:rsidRDefault="00A939B9" w:rsidP="00A939B9">
      <w:pPr>
        <w:pStyle w:val="a5"/>
        <w:tabs>
          <w:tab w:val="left" w:pos="1080"/>
        </w:tabs>
        <w:rPr>
          <w:i w:val="0"/>
          <w:sz w:val="24"/>
          <w:szCs w:val="24"/>
        </w:rPr>
      </w:pPr>
      <w:r w:rsidRPr="006F7CF9">
        <w:rPr>
          <w:sz w:val="24"/>
          <w:szCs w:val="24"/>
        </w:rPr>
        <w:t xml:space="preserve">  </w:t>
      </w:r>
      <w:r w:rsidRPr="006F7CF9">
        <w:rPr>
          <w:b w:val="0"/>
          <w:i w:val="0"/>
          <w:sz w:val="24"/>
          <w:szCs w:val="24"/>
        </w:rPr>
        <w:t>Педагоги школы ведут определённую работу по выявлению учащихся, имеющих склонности и способности к изучению школьных предметов. Большинство учителей учитывают личностные особенности каждого ученика,   применяют  разнообразные формы опроса, вводят задания, дифференцированные по уровню сложности.  Сильные ученики развиваются, повышается их мотивация, а более слабые имеют возможность быть также успешными, сохранять единый темп работы.</w:t>
      </w:r>
    </w:p>
    <w:p w:rsidR="00A939B9" w:rsidRPr="006F7CF9" w:rsidRDefault="00A939B9" w:rsidP="00A939B9">
      <w:pPr>
        <w:pStyle w:val="a5"/>
        <w:tabs>
          <w:tab w:val="left" w:pos="1080"/>
        </w:tabs>
        <w:rPr>
          <w:b w:val="0"/>
          <w:i w:val="0"/>
          <w:sz w:val="24"/>
          <w:szCs w:val="24"/>
        </w:rPr>
      </w:pPr>
      <w:r w:rsidRPr="006F7CF9">
        <w:rPr>
          <w:b w:val="0"/>
          <w:i w:val="0"/>
          <w:sz w:val="24"/>
          <w:szCs w:val="24"/>
        </w:rPr>
        <w:t xml:space="preserve">       По результатам анализов видно (результаты приведены в приложении), что работа наших учителей с одаренными детьми приводит к определенным результатам. Результаты олимпиад в приложении.</w:t>
      </w:r>
    </w:p>
    <w:p w:rsidR="00A939B9" w:rsidRPr="006F7CF9" w:rsidRDefault="00A939B9" w:rsidP="00A939B9">
      <w:pPr>
        <w:jc w:val="both"/>
      </w:pPr>
      <w:r w:rsidRPr="006F7CF9">
        <w:t xml:space="preserve"> </w:t>
      </w:r>
    </w:p>
    <w:p w:rsidR="00A939B9" w:rsidRPr="006F7CF9" w:rsidRDefault="00A939B9" w:rsidP="00A939B9">
      <w:pPr>
        <w:rPr>
          <w:b/>
          <w:i/>
        </w:rPr>
      </w:pPr>
      <w:r w:rsidRPr="006F7CF9">
        <w:rPr>
          <w:b/>
        </w:rPr>
        <w:t>7. Кадровое обеспечение.</w:t>
      </w:r>
    </w:p>
    <w:p w:rsidR="00A939B9" w:rsidRPr="006F7CF9" w:rsidRDefault="00A939B9" w:rsidP="00A939B9">
      <w:pPr>
        <w:ind w:firstLine="708"/>
        <w:jc w:val="both"/>
        <w:rPr>
          <w:noProof/>
        </w:rPr>
      </w:pPr>
      <w:r w:rsidRPr="006F7CF9">
        <w:t>МБОУ «</w:t>
      </w:r>
      <w:proofErr w:type="spellStart"/>
      <w:r w:rsidRPr="006F7CF9">
        <w:t>Мари-Суксинская</w:t>
      </w:r>
      <w:proofErr w:type="spellEnd"/>
      <w:r w:rsidRPr="006F7CF9">
        <w:t xml:space="preserve"> основная общеобразовательная школа» обеспечена квалифицированными кадрами,</w:t>
      </w:r>
      <w:r w:rsidRPr="006F7CF9">
        <w:rPr>
          <w:b/>
          <w:bCs/>
          <w:i/>
        </w:rPr>
        <w:t xml:space="preserve"> </w:t>
      </w:r>
      <w:r w:rsidRPr="006F7CF9">
        <w:rPr>
          <w:bCs/>
        </w:rPr>
        <w:t>штатные работники составляют 100%, что соответствует лицензионным требованиям</w:t>
      </w:r>
      <w:r w:rsidRPr="006F7CF9">
        <w:t xml:space="preserve">. </w:t>
      </w:r>
      <w:r w:rsidRPr="006F7CF9">
        <w:rPr>
          <w:bCs/>
        </w:rPr>
        <w:t>Педагогический коллектив школы насчитывает  1</w:t>
      </w:r>
      <w:r>
        <w:rPr>
          <w:bCs/>
        </w:rPr>
        <w:t>2</w:t>
      </w:r>
      <w:r w:rsidRPr="006F7CF9">
        <w:rPr>
          <w:bCs/>
        </w:rPr>
        <w:t xml:space="preserve"> педагогических работников</w:t>
      </w:r>
      <w:r w:rsidRPr="006F7CF9">
        <w:t>.</w:t>
      </w:r>
      <w:r w:rsidRPr="006F7CF9">
        <w:rPr>
          <w:noProof/>
        </w:rPr>
        <w:t xml:space="preserve">  </w:t>
      </w:r>
      <w:r>
        <w:rPr>
          <w:noProof/>
        </w:rPr>
        <w:t xml:space="preserve">Все </w:t>
      </w:r>
      <w:r w:rsidRPr="006F7CF9">
        <w:rPr>
          <w:noProof/>
        </w:rPr>
        <w:t>12 педагогов имеют высшее образование</w:t>
      </w:r>
      <w:r>
        <w:rPr>
          <w:noProof/>
        </w:rPr>
        <w:t>.</w:t>
      </w:r>
      <w:r w:rsidRPr="006F7CF9">
        <w:rPr>
          <w:noProof/>
        </w:rPr>
        <w:t>Средний возраст коллектива 4</w:t>
      </w:r>
      <w:r>
        <w:rPr>
          <w:noProof/>
        </w:rPr>
        <w:t>4</w:t>
      </w:r>
      <w:r w:rsidRPr="006F7CF9">
        <w:rPr>
          <w:noProof/>
        </w:rPr>
        <w:t xml:space="preserve"> года.  Высшую квалификационную категорию имеет 1 учитель, первую квалификационную категорию имеют </w:t>
      </w:r>
      <w:r>
        <w:rPr>
          <w:noProof/>
        </w:rPr>
        <w:t>9</w:t>
      </w:r>
      <w:r w:rsidRPr="006F7CF9">
        <w:rPr>
          <w:noProof/>
        </w:rPr>
        <w:t xml:space="preserve"> учител</w:t>
      </w:r>
      <w:r>
        <w:rPr>
          <w:noProof/>
        </w:rPr>
        <w:t>ей</w:t>
      </w:r>
      <w:r w:rsidRPr="006F7CF9">
        <w:rPr>
          <w:noProof/>
        </w:rPr>
        <w:t>, 1 учитель прошла аттестацию на соответствие занимаемой должности.</w:t>
      </w:r>
    </w:p>
    <w:p w:rsidR="00A939B9" w:rsidRPr="006F7CF9" w:rsidRDefault="00A939B9" w:rsidP="00A939B9">
      <w:pPr>
        <w:ind w:firstLine="993"/>
        <w:jc w:val="both"/>
      </w:pPr>
      <w:r w:rsidRPr="006F7CF9">
        <w:t xml:space="preserve">Школа, в целом, располагает высококвалифицированными кадрами, обеспечивающими образование на различных ступенях обучения в соответствии с требованиями Федерального Закона и статуса школы. </w:t>
      </w:r>
    </w:p>
    <w:p w:rsidR="00A939B9" w:rsidRPr="006F7CF9" w:rsidRDefault="00A939B9" w:rsidP="00A939B9">
      <w:pPr>
        <w:ind w:firstLine="993"/>
        <w:jc w:val="both"/>
      </w:pPr>
      <w:r w:rsidRPr="006F7CF9">
        <w:t xml:space="preserve">Образовательный профессиональный уровень достаточно высокий. </w:t>
      </w:r>
      <w:r w:rsidRPr="006F7CF9">
        <w:rPr>
          <w:bCs/>
        </w:rPr>
        <w:t xml:space="preserve">Высшее образование имеют 12 педагогов, что составляет </w:t>
      </w:r>
      <w:r>
        <w:t>100</w:t>
      </w:r>
      <w:r w:rsidRPr="006F7CF9">
        <w:t xml:space="preserve"> % </w:t>
      </w:r>
      <w:r w:rsidRPr="006F7CF9">
        <w:rPr>
          <w:bCs/>
        </w:rPr>
        <w:t xml:space="preserve">от общего количества </w:t>
      </w:r>
      <w:r>
        <w:rPr>
          <w:bCs/>
        </w:rPr>
        <w:t>педагогических работников школы</w:t>
      </w:r>
      <w:r w:rsidRPr="006F7CF9">
        <w:rPr>
          <w:bCs/>
        </w:rPr>
        <w:t>.</w:t>
      </w:r>
    </w:p>
    <w:p w:rsidR="00A939B9" w:rsidRPr="006F7CF9" w:rsidRDefault="00A939B9" w:rsidP="00A939B9">
      <w:pPr>
        <w:ind w:firstLine="993"/>
        <w:jc w:val="both"/>
      </w:pPr>
      <w:r w:rsidRPr="006F7CF9">
        <w:t xml:space="preserve">В числе педагогов школы </w:t>
      </w:r>
      <w:r>
        <w:t>1</w:t>
      </w:r>
      <w:r w:rsidRPr="006F7CF9">
        <w:t xml:space="preserve"> педагог награждены Почетной грамот</w:t>
      </w:r>
      <w:r>
        <w:t>ой Министерства образования РФ</w:t>
      </w:r>
      <w:r w:rsidRPr="006F7CF9">
        <w:t>.</w:t>
      </w:r>
    </w:p>
    <w:p w:rsidR="00A939B9" w:rsidRPr="006F7CF9" w:rsidRDefault="00A939B9" w:rsidP="00A939B9">
      <w:pPr>
        <w:pStyle w:val="a5"/>
        <w:tabs>
          <w:tab w:val="left" w:pos="1080"/>
        </w:tabs>
        <w:ind w:firstLine="709"/>
        <w:rPr>
          <w:b w:val="0"/>
          <w:bCs/>
          <w:i w:val="0"/>
          <w:sz w:val="24"/>
          <w:szCs w:val="24"/>
        </w:rPr>
      </w:pPr>
      <w:r w:rsidRPr="006F7CF9">
        <w:rPr>
          <w:b w:val="0"/>
          <w:bCs/>
          <w:i w:val="0"/>
          <w:sz w:val="24"/>
          <w:szCs w:val="24"/>
        </w:rPr>
        <w:t xml:space="preserve">Уровень квалификации педагогических работников удовлетворителен: из общего числа педагогических работников  школы квалификационные категории имеют </w:t>
      </w:r>
      <w:r>
        <w:rPr>
          <w:b w:val="0"/>
          <w:bCs/>
          <w:i w:val="0"/>
          <w:sz w:val="24"/>
          <w:szCs w:val="24"/>
        </w:rPr>
        <w:t xml:space="preserve">9 </w:t>
      </w:r>
      <w:r w:rsidRPr="006F7CF9">
        <w:rPr>
          <w:b w:val="0"/>
          <w:bCs/>
          <w:i w:val="0"/>
          <w:sz w:val="24"/>
          <w:szCs w:val="24"/>
        </w:rPr>
        <w:t xml:space="preserve">педагогов, что составляет </w:t>
      </w:r>
      <w:r>
        <w:rPr>
          <w:b w:val="0"/>
          <w:bCs/>
          <w:i w:val="0"/>
          <w:sz w:val="24"/>
          <w:szCs w:val="24"/>
        </w:rPr>
        <w:t>81</w:t>
      </w:r>
      <w:r w:rsidRPr="006F7CF9">
        <w:rPr>
          <w:b w:val="0"/>
          <w:i w:val="0"/>
          <w:sz w:val="24"/>
          <w:szCs w:val="24"/>
        </w:rPr>
        <w:t xml:space="preserve"> %,</w:t>
      </w:r>
      <w:r w:rsidRPr="006F7CF9">
        <w:rPr>
          <w:b w:val="0"/>
          <w:bCs/>
          <w:i w:val="0"/>
          <w:sz w:val="24"/>
          <w:szCs w:val="24"/>
        </w:rPr>
        <w:t xml:space="preserve"> в том числе первую квалификационную категорию – </w:t>
      </w:r>
      <w:r>
        <w:rPr>
          <w:b w:val="0"/>
          <w:bCs/>
          <w:i w:val="0"/>
          <w:sz w:val="24"/>
          <w:szCs w:val="24"/>
        </w:rPr>
        <w:t>8</w:t>
      </w:r>
      <w:r w:rsidRPr="006F7CF9">
        <w:rPr>
          <w:b w:val="0"/>
          <w:bCs/>
          <w:i w:val="0"/>
          <w:sz w:val="24"/>
          <w:szCs w:val="24"/>
        </w:rPr>
        <w:t xml:space="preserve"> педагог</w:t>
      </w:r>
      <w:r>
        <w:rPr>
          <w:b w:val="0"/>
          <w:bCs/>
          <w:i w:val="0"/>
          <w:sz w:val="24"/>
          <w:szCs w:val="24"/>
        </w:rPr>
        <w:t xml:space="preserve">ов </w:t>
      </w:r>
      <w:r w:rsidRPr="006F7CF9">
        <w:rPr>
          <w:b w:val="0"/>
          <w:bCs/>
          <w:i w:val="0"/>
          <w:sz w:val="24"/>
          <w:szCs w:val="24"/>
        </w:rPr>
        <w:t xml:space="preserve"> (</w:t>
      </w:r>
      <w:r>
        <w:rPr>
          <w:b w:val="0"/>
          <w:bCs/>
          <w:i w:val="0"/>
          <w:sz w:val="24"/>
          <w:szCs w:val="24"/>
        </w:rPr>
        <w:t>73 %).</w:t>
      </w:r>
      <w:r w:rsidRPr="006F7CF9">
        <w:rPr>
          <w:b w:val="0"/>
          <w:bCs/>
          <w:i w:val="0"/>
          <w:sz w:val="24"/>
          <w:szCs w:val="24"/>
        </w:rPr>
        <w:t xml:space="preserve"> </w:t>
      </w:r>
    </w:p>
    <w:p w:rsidR="00A939B9" w:rsidRPr="006F7CF9" w:rsidRDefault="00A939B9" w:rsidP="00A939B9">
      <w:pPr>
        <w:pStyle w:val="a5"/>
        <w:tabs>
          <w:tab w:val="left" w:pos="1080"/>
        </w:tabs>
        <w:rPr>
          <w:b w:val="0"/>
          <w:bCs/>
          <w:i w:val="0"/>
          <w:sz w:val="24"/>
          <w:szCs w:val="24"/>
        </w:rPr>
      </w:pPr>
      <w:r>
        <w:rPr>
          <w:i w:val="0"/>
          <w:sz w:val="24"/>
          <w:szCs w:val="24"/>
          <w:lang w:val="tt-RU"/>
        </w:rPr>
        <w:t xml:space="preserve">            </w:t>
      </w:r>
      <w:r w:rsidRPr="006F7CF9">
        <w:rPr>
          <w:b w:val="0"/>
          <w:i w:val="0"/>
          <w:sz w:val="24"/>
          <w:szCs w:val="24"/>
        </w:rPr>
        <w:t xml:space="preserve">Педагоги школы повышают свою профессиональную квалификацию, как правило,  своевременно (1 раз в </w:t>
      </w:r>
      <w:r>
        <w:rPr>
          <w:b w:val="0"/>
          <w:i w:val="0"/>
          <w:sz w:val="24"/>
          <w:szCs w:val="24"/>
        </w:rPr>
        <w:t>3</w:t>
      </w:r>
      <w:r w:rsidRPr="006F7CF9">
        <w:rPr>
          <w:b w:val="0"/>
          <w:i w:val="0"/>
          <w:sz w:val="24"/>
          <w:szCs w:val="24"/>
        </w:rPr>
        <w:t xml:space="preserve"> </w:t>
      </w:r>
      <w:r>
        <w:rPr>
          <w:b w:val="0"/>
          <w:i w:val="0"/>
          <w:sz w:val="24"/>
          <w:szCs w:val="24"/>
        </w:rPr>
        <w:t>года</w:t>
      </w:r>
      <w:r w:rsidRPr="006F7CF9">
        <w:rPr>
          <w:b w:val="0"/>
          <w:i w:val="0"/>
          <w:sz w:val="24"/>
          <w:szCs w:val="24"/>
        </w:rPr>
        <w:t>) проходят курсовую подготовку в соответствии с планом повышения квалификации.</w:t>
      </w:r>
    </w:p>
    <w:p w:rsidR="00A939B9" w:rsidRPr="006F7CF9" w:rsidRDefault="00A939B9" w:rsidP="00A939B9">
      <w:pPr>
        <w:pStyle w:val="a5"/>
        <w:jc w:val="center"/>
        <w:rPr>
          <w:sz w:val="24"/>
          <w:szCs w:val="24"/>
        </w:rPr>
      </w:pPr>
      <w:r w:rsidRPr="006F7CF9">
        <w:rPr>
          <w:bCs/>
          <w:sz w:val="24"/>
          <w:szCs w:val="24"/>
        </w:rPr>
        <w:t xml:space="preserve">Повышение квалификации </w:t>
      </w:r>
      <w:r w:rsidR="000E50F6">
        <w:rPr>
          <w:sz w:val="24"/>
          <w:szCs w:val="24"/>
        </w:rPr>
        <w:t>учителей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10"/>
        <w:gridCol w:w="3939"/>
        <w:gridCol w:w="2822"/>
      </w:tblGrid>
      <w:tr w:rsidR="00A939B9" w:rsidRPr="006F7CF9" w:rsidTr="00E63316">
        <w:trPr>
          <w:jc w:val="center"/>
        </w:trPr>
        <w:tc>
          <w:tcPr>
            <w:tcW w:w="1468" w:type="pct"/>
          </w:tcPr>
          <w:p w:rsidR="00A939B9" w:rsidRPr="006F7CF9" w:rsidRDefault="00A939B9" w:rsidP="00E63316">
            <w:pPr>
              <w:jc w:val="center"/>
              <w:rPr>
                <w:bCs/>
                <w:i/>
                <w:iCs/>
                <w:snapToGrid w:val="0"/>
              </w:rPr>
            </w:pPr>
            <w:r w:rsidRPr="006F7CF9">
              <w:rPr>
                <w:snapToGrid w:val="0"/>
              </w:rPr>
              <w:t>Учебный год</w:t>
            </w:r>
          </w:p>
        </w:tc>
        <w:tc>
          <w:tcPr>
            <w:tcW w:w="2058" w:type="pct"/>
          </w:tcPr>
          <w:p w:rsidR="00A939B9" w:rsidRPr="006F7CF9" w:rsidRDefault="00A939B9" w:rsidP="00E63316">
            <w:pPr>
              <w:jc w:val="center"/>
              <w:rPr>
                <w:bCs/>
                <w:i/>
                <w:iCs/>
                <w:snapToGrid w:val="0"/>
              </w:rPr>
            </w:pPr>
            <w:r w:rsidRPr="006F7CF9">
              <w:rPr>
                <w:bCs/>
              </w:rPr>
              <w:t>Количество штатных педагогов, прошедших повышение квалификации</w:t>
            </w:r>
          </w:p>
        </w:tc>
        <w:tc>
          <w:tcPr>
            <w:tcW w:w="1474" w:type="pct"/>
          </w:tcPr>
          <w:p w:rsidR="00A939B9" w:rsidRPr="006F7CF9" w:rsidRDefault="00A939B9" w:rsidP="00E63316">
            <w:pPr>
              <w:jc w:val="center"/>
              <w:rPr>
                <w:bCs/>
                <w:i/>
                <w:iCs/>
                <w:snapToGrid w:val="0"/>
              </w:rPr>
            </w:pPr>
            <w:r w:rsidRPr="006F7CF9">
              <w:rPr>
                <w:snapToGrid w:val="0"/>
              </w:rPr>
              <w:t>% от общего кол-ва</w:t>
            </w:r>
          </w:p>
        </w:tc>
      </w:tr>
      <w:tr w:rsidR="00A939B9" w:rsidRPr="006F7CF9" w:rsidTr="00E63316">
        <w:trPr>
          <w:jc w:val="center"/>
        </w:trPr>
        <w:tc>
          <w:tcPr>
            <w:tcW w:w="1468" w:type="pct"/>
          </w:tcPr>
          <w:p w:rsidR="00A939B9" w:rsidRPr="006F7CF9" w:rsidRDefault="00A939B9" w:rsidP="00E63316">
            <w:pPr>
              <w:jc w:val="center"/>
              <w:rPr>
                <w:bCs/>
                <w:iCs/>
                <w:snapToGrid w:val="0"/>
              </w:rPr>
            </w:pPr>
            <w:r w:rsidRPr="006F7CF9">
              <w:rPr>
                <w:bCs/>
                <w:iCs/>
                <w:snapToGrid w:val="0"/>
              </w:rPr>
              <w:t>20</w:t>
            </w:r>
            <w:r>
              <w:rPr>
                <w:bCs/>
                <w:iCs/>
                <w:snapToGrid w:val="0"/>
              </w:rPr>
              <w:t>20</w:t>
            </w:r>
            <w:r w:rsidRPr="006F7CF9">
              <w:rPr>
                <w:bCs/>
                <w:iCs/>
                <w:snapToGrid w:val="0"/>
              </w:rPr>
              <w:t>-20</w:t>
            </w:r>
            <w:r>
              <w:rPr>
                <w:bCs/>
                <w:iCs/>
                <w:snapToGrid w:val="0"/>
              </w:rPr>
              <w:t>21</w:t>
            </w:r>
          </w:p>
        </w:tc>
        <w:tc>
          <w:tcPr>
            <w:tcW w:w="2058" w:type="pct"/>
          </w:tcPr>
          <w:p w:rsidR="00A939B9" w:rsidRPr="006F7CF9" w:rsidRDefault="00A939B9" w:rsidP="00E63316">
            <w:pPr>
              <w:jc w:val="center"/>
              <w:rPr>
                <w:bCs/>
                <w:iCs/>
                <w:snapToGrid w:val="0"/>
              </w:rPr>
            </w:pPr>
            <w:r>
              <w:rPr>
                <w:bCs/>
                <w:iCs/>
                <w:snapToGrid w:val="0"/>
              </w:rPr>
              <w:t>6</w:t>
            </w:r>
          </w:p>
        </w:tc>
        <w:tc>
          <w:tcPr>
            <w:tcW w:w="1474" w:type="pct"/>
          </w:tcPr>
          <w:p w:rsidR="00A939B9" w:rsidRPr="006F7CF9" w:rsidRDefault="00A939B9" w:rsidP="00E63316">
            <w:pPr>
              <w:jc w:val="center"/>
              <w:rPr>
                <w:bCs/>
                <w:iCs/>
                <w:snapToGrid w:val="0"/>
              </w:rPr>
            </w:pPr>
            <w:r>
              <w:rPr>
                <w:bCs/>
                <w:iCs/>
                <w:snapToGrid w:val="0"/>
              </w:rPr>
              <w:t>50%</w:t>
            </w:r>
          </w:p>
        </w:tc>
      </w:tr>
    </w:tbl>
    <w:p w:rsidR="00A939B9" w:rsidRDefault="00A939B9" w:rsidP="00A939B9">
      <w:pPr>
        <w:jc w:val="both"/>
        <w:rPr>
          <w:b/>
        </w:rPr>
      </w:pPr>
    </w:p>
    <w:p w:rsidR="00A939B9" w:rsidRDefault="00A939B9" w:rsidP="00A939B9">
      <w:pPr>
        <w:jc w:val="both"/>
        <w:rPr>
          <w:b/>
        </w:rPr>
      </w:pPr>
    </w:p>
    <w:p w:rsidR="00A939B9" w:rsidRDefault="00A939B9" w:rsidP="00A939B9">
      <w:pPr>
        <w:jc w:val="both"/>
        <w:rPr>
          <w:b/>
        </w:rPr>
      </w:pPr>
    </w:p>
    <w:p w:rsidR="00A939B9" w:rsidRPr="006F7CF9" w:rsidRDefault="00A939B9" w:rsidP="00A939B9">
      <w:pPr>
        <w:jc w:val="both"/>
        <w:rPr>
          <w:b/>
        </w:rPr>
      </w:pPr>
      <w:r w:rsidRPr="006F7CF9">
        <w:rPr>
          <w:b/>
        </w:rPr>
        <w:lastRenderedPageBreak/>
        <w:t>8. Методическая и научно-исследовательская деятельность.</w:t>
      </w:r>
    </w:p>
    <w:p w:rsidR="00A939B9" w:rsidRPr="006F7CF9" w:rsidRDefault="00A939B9" w:rsidP="00A939B9">
      <w:pPr>
        <w:tabs>
          <w:tab w:val="left" w:pos="1080"/>
        </w:tabs>
        <w:ind w:firstLine="709"/>
        <w:jc w:val="both"/>
      </w:pPr>
      <w:r w:rsidRPr="006F7CF9">
        <w:rPr>
          <w:bCs/>
        </w:rPr>
        <w:t>М</w:t>
      </w:r>
      <w:r w:rsidRPr="006F7CF9">
        <w:t>етодическую работу  по повышению квалификации кадров в межкурсовой период организует заместитель директора по учебно-воспитательной работе.</w:t>
      </w:r>
    </w:p>
    <w:p w:rsidR="00A939B9" w:rsidRPr="006F7CF9" w:rsidRDefault="00A939B9" w:rsidP="00A939B9">
      <w:pPr>
        <w:tabs>
          <w:tab w:val="left" w:pos="1080"/>
        </w:tabs>
        <w:ind w:firstLine="709"/>
        <w:jc w:val="both"/>
      </w:pPr>
      <w:r w:rsidRPr="006F7CF9">
        <w:t>Цели и задачи  методической работы заключаются:</w:t>
      </w:r>
    </w:p>
    <w:p w:rsidR="00A939B9" w:rsidRPr="006F7CF9" w:rsidRDefault="00A939B9" w:rsidP="00A939B9">
      <w:pPr>
        <w:tabs>
          <w:tab w:val="left" w:pos="1080"/>
        </w:tabs>
        <w:ind w:firstLine="709"/>
        <w:jc w:val="both"/>
      </w:pPr>
      <w:r w:rsidRPr="006F7CF9">
        <w:t xml:space="preserve">- в организации работы по повышению квалификации педагогических кадров, </w:t>
      </w:r>
    </w:p>
    <w:p w:rsidR="00A939B9" w:rsidRPr="006F7CF9" w:rsidRDefault="00A939B9" w:rsidP="00A939B9">
      <w:pPr>
        <w:tabs>
          <w:tab w:val="left" w:pos="1080"/>
        </w:tabs>
        <w:ind w:firstLine="709"/>
        <w:jc w:val="both"/>
      </w:pPr>
      <w:r w:rsidRPr="006F7CF9">
        <w:t xml:space="preserve">- в организации работы по обновлению содержания образования в соответствии с новыми требованиями; </w:t>
      </w:r>
    </w:p>
    <w:p w:rsidR="00A939B9" w:rsidRPr="006F7CF9" w:rsidRDefault="00A939B9" w:rsidP="00A939B9">
      <w:pPr>
        <w:tabs>
          <w:tab w:val="left" w:pos="1080"/>
        </w:tabs>
        <w:ind w:firstLine="709"/>
        <w:jc w:val="both"/>
      </w:pPr>
      <w:r w:rsidRPr="006F7CF9">
        <w:t xml:space="preserve">- в обеспечении высокого методического уровня в преподавании учебных предметов и  организации воспитательной работы с учащимися, </w:t>
      </w:r>
    </w:p>
    <w:p w:rsidR="00A939B9" w:rsidRPr="006F7CF9" w:rsidRDefault="00A939B9" w:rsidP="00A939B9">
      <w:pPr>
        <w:tabs>
          <w:tab w:val="left" w:pos="1080"/>
        </w:tabs>
        <w:ind w:firstLine="709"/>
        <w:jc w:val="both"/>
      </w:pPr>
      <w:r w:rsidRPr="006F7CF9">
        <w:t xml:space="preserve">- в повышении качества обучения и воспитания учащихся, </w:t>
      </w:r>
    </w:p>
    <w:p w:rsidR="00A939B9" w:rsidRPr="006F7CF9" w:rsidRDefault="00A939B9" w:rsidP="00A939B9">
      <w:pPr>
        <w:tabs>
          <w:tab w:val="left" w:pos="1080"/>
        </w:tabs>
        <w:ind w:firstLine="709"/>
        <w:jc w:val="both"/>
      </w:pPr>
      <w:r w:rsidRPr="006F7CF9">
        <w:t xml:space="preserve">-в организации работы по обмену опытом работы и   распространению положительного опыта. </w:t>
      </w:r>
    </w:p>
    <w:p w:rsidR="00A939B9" w:rsidRPr="006F7CF9" w:rsidRDefault="00A939B9" w:rsidP="00A939B9">
      <w:pPr>
        <w:tabs>
          <w:tab w:val="left" w:pos="1080"/>
        </w:tabs>
        <w:ind w:firstLine="709"/>
        <w:jc w:val="both"/>
      </w:pPr>
      <w:r w:rsidRPr="006F7CF9">
        <w:t>Основными формами и методами работы, используемыми в школе, являются:</w:t>
      </w:r>
    </w:p>
    <w:p w:rsidR="00A939B9" w:rsidRPr="006F7CF9" w:rsidRDefault="00A939B9" w:rsidP="00A939B9">
      <w:pPr>
        <w:tabs>
          <w:tab w:val="left" w:pos="1080"/>
        </w:tabs>
        <w:ind w:firstLine="709"/>
        <w:jc w:val="both"/>
      </w:pPr>
      <w:r w:rsidRPr="006F7CF9">
        <w:t>- педагогические советы методической направленности;</w:t>
      </w:r>
    </w:p>
    <w:p w:rsidR="00A939B9" w:rsidRPr="006F7CF9" w:rsidRDefault="00A939B9" w:rsidP="00A939B9">
      <w:pPr>
        <w:tabs>
          <w:tab w:val="left" w:pos="1080"/>
        </w:tabs>
        <w:ind w:firstLine="709"/>
        <w:jc w:val="both"/>
      </w:pPr>
      <w:r w:rsidRPr="006F7CF9">
        <w:t>- творческие отчеты;</w:t>
      </w:r>
    </w:p>
    <w:p w:rsidR="00A939B9" w:rsidRPr="006F7CF9" w:rsidRDefault="00A939B9" w:rsidP="00A939B9">
      <w:pPr>
        <w:tabs>
          <w:tab w:val="left" w:pos="1080"/>
        </w:tabs>
        <w:ind w:firstLine="709"/>
        <w:jc w:val="both"/>
      </w:pPr>
      <w:r w:rsidRPr="006F7CF9">
        <w:t>- предметные недели;</w:t>
      </w:r>
    </w:p>
    <w:p w:rsidR="00A939B9" w:rsidRPr="006F7CF9" w:rsidRDefault="00A939B9" w:rsidP="00A939B9">
      <w:pPr>
        <w:tabs>
          <w:tab w:val="left" w:pos="1080"/>
        </w:tabs>
        <w:ind w:firstLine="709"/>
        <w:jc w:val="both"/>
      </w:pPr>
      <w:r w:rsidRPr="006F7CF9">
        <w:t>- выступления с опытом работы по отдельным направлениям;</w:t>
      </w:r>
    </w:p>
    <w:p w:rsidR="00A939B9" w:rsidRPr="006F7CF9" w:rsidRDefault="00A939B9" w:rsidP="00A939B9">
      <w:pPr>
        <w:tabs>
          <w:tab w:val="left" w:pos="1080"/>
        </w:tabs>
        <w:ind w:firstLine="709"/>
        <w:jc w:val="both"/>
      </w:pPr>
      <w:r w:rsidRPr="006F7CF9">
        <w:t>-освещение опыта работы учителя, школы по различным направлениям воспитательной работы  в СМИ.</w:t>
      </w:r>
    </w:p>
    <w:p w:rsidR="00A939B9" w:rsidRDefault="00A939B9" w:rsidP="00A939B9">
      <w:pPr>
        <w:tabs>
          <w:tab w:val="left" w:pos="-142"/>
        </w:tabs>
        <w:jc w:val="both"/>
      </w:pPr>
      <w:r w:rsidRPr="006F7CF9">
        <w:t xml:space="preserve">           В школе функционирует  методический совет, объединяющий  заместителя директора по учебно-воспитательной работе и  руководителей 4  методических объединений,  занимающихся совершенствованием педагогического мастерства учителей, выявлением, изучением и обобщением передового педагогического опыта учителей школы. Методический совет работает в соответствии с планом работы, включенным в годовой план работы школы. В нем определено содержание  деятельности с учетом конкретных возможностей учителей, формы работы, определены сроки выполнения и ответственные.  </w:t>
      </w:r>
    </w:p>
    <w:p w:rsidR="00A939B9" w:rsidRPr="006F7CF9" w:rsidRDefault="00A939B9" w:rsidP="00A939B9">
      <w:pPr>
        <w:tabs>
          <w:tab w:val="left" w:pos="-142"/>
        </w:tabs>
        <w:jc w:val="both"/>
      </w:pPr>
    </w:p>
    <w:p w:rsidR="00A939B9" w:rsidRPr="006F7CF9" w:rsidRDefault="00A939B9" w:rsidP="00A939B9">
      <w:pPr>
        <w:jc w:val="both"/>
        <w:rPr>
          <w:b/>
        </w:rPr>
      </w:pPr>
      <w:r w:rsidRPr="006F7CF9">
        <w:t xml:space="preserve">                          </w:t>
      </w:r>
      <w:r w:rsidRPr="006F7CF9">
        <w:rPr>
          <w:b/>
        </w:rPr>
        <w:t>Кадровый состав школьных методических объединений</w:t>
      </w:r>
    </w:p>
    <w:tbl>
      <w:tblPr>
        <w:tblW w:w="49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99"/>
        <w:gridCol w:w="3119"/>
        <w:gridCol w:w="850"/>
        <w:gridCol w:w="1134"/>
        <w:gridCol w:w="912"/>
        <w:gridCol w:w="791"/>
        <w:gridCol w:w="759"/>
      </w:tblGrid>
      <w:tr w:rsidR="00A939B9" w:rsidRPr="006F7CF9" w:rsidTr="00E63316">
        <w:trPr>
          <w:jc w:val="center"/>
        </w:trPr>
        <w:tc>
          <w:tcPr>
            <w:tcW w:w="1003" w:type="pct"/>
            <w:vMerge w:val="restar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both"/>
              <w:rPr>
                <w:bCs/>
                <w:i/>
                <w:iCs/>
                <w:snapToGrid w:val="0"/>
              </w:rPr>
            </w:pPr>
            <w:r w:rsidRPr="006F7CF9">
              <w:rPr>
                <w:snapToGrid w:val="0"/>
              </w:rPr>
              <w:t>Название ШМО</w:t>
            </w:r>
          </w:p>
        </w:tc>
        <w:tc>
          <w:tcPr>
            <w:tcW w:w="1648" w:type="pct"/>
            <w:vMerge w:val="restar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both"/>
              <w:rPr>
                <w:snapToGrid w:val="0"/>
              </w:rPr>
            </w:pPr>
            <w:r w:rsidRPr="006F7CF9">
              <w:rPr>
                <w:snapToGrid w:val="0"/>
              </w:rPr>
              <w:t>Тема ШМО</w:t>
            </w:r>
          </w:p>
        </w:tc>
        <w:tc>
          <w:tcPr>
            <w:tcW w:w="449" w:type="pct"/>
            <w:vMerge w:val="restar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both"/>
              <w:rPr>
                <w:bCs/>
                <w:i/>
                <w:iCs/>
                <w:snapToGrid w:val="0"/>
              </w:rPr>
            </w:pPr>
            <w:r w:rsidRPr="006F7CF9">
              <w:rPr>
                <w:snapToGrid w:val="0"/>
              </w:rPr>
              <w:t>Всего учителей</w:t>
            </w:r>
          </w:p>
        </w:tc>
        <w:tc>
          <w:tcPr>
            <w:tcW w:w="1900" w:type="pct"/>
            <w:gridSpan w:val="4"/>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both"/>
              <w:rPr>
                <w:bCs/>
                <w:i/>
                <w:iCs/>
                <w:snapToGrid w:val="0"/>
              </w:rPr>
            </w:pPr>
            <w:r w:rsidRPr="006F7CF9">
              <w:rPr>
                <w:snapToGrid w:val="0"/>
              </w:rPr>
              <w:t>Из них:</w:t>
            </w:r>
          </w:p>
        </w:tc>
      </w:tr>
      <w:tr w:rsidR="00A939B9" w:rsidRPr="006F7CF9" w:rsidTr="00E63316">
        <w:trPr>
          <w:jc w:val="center"/>
        </w:trPr>
        <w:tc>
          <w:tcPr>
            <w:tcW w:w="1003" w:type="pct"/>
            <w:vMerge/>
            <w:tcBorders>
              <w:top w:val="single" w:sz="4" w:space="0" w:color="auto"/>
              <w:left w:val="single" w:sz="4" w:space="0" w:color="auto"/>
              <w:bottom w:val="single" w:sz="4" w:space="0" w:color="auto"/>
              <w:right w:val="single" w:sz="4" w:space="0" w:color="auto"/>
            </w:tcBorders>
            <w:vAlign w:val="center"/>
          </w:tcPr>
          <w:p w:rsidR="00A939B9" w:rsidRPr="006F7CF9" w:rsidRDefault="00A939B9" w:rsidP="00E63316">
            <w:pPr>
              <w:jc w:val="both"/>
              <w:rPr>
                <w:bCs/>
                <w:i/>
                <w:iCs/>
                <w:snapToGrid w:val="0"/>
              </w:rPr>
            </w:pPr>
          </w:p>
        </w:tc>
        <w:tc>
          <w:tcPr>
            <w:tcW w:w="1648" w:type="pct"/>
            <w:vMerge/>
            <w:tcBorders>
              <w:top w:val="single" w:sz="4" w:space="0" w:color="auto"/>
              <w:left w:val="single" w:sz="4" w:space="0" w:color="auto"/>
              <w:bottom w:val="single" w:sz="4" w:space="0" w:color="auto"/>
              <w:right w:val="single" w:sz="4" w:space="0" w:color="auto"/>
            </w:tcBorders>
            <w:vAlign w:val="center"/>
          </w:tcPr>
          <w:p w:rsidR="00A939B9" w:rsidRPr="006F7CF9" w:rsidRDefault="00A939B9" w:rsidP="00E63316">
            <w:pPr>
              <w:jc w:val="both"/>
              <w:rPr>
                <w:snapToGrid w:val="0"/>
              </w:rPr>
            </w:pPr>
          </w:p>
        </w:tc>
        <w:tc>
          <w:tcPr>
            <w:tcW w:w="449" w:type="pct"/>
            <w:vMerge/>
            <w:tcBorders>
              <w:top w:val="single" w:sz="4" w:space="0" w:color="auto"/>
              <w:left w:val="single" w:sz="4" w:space="0" w:color="auto"/>
              <w:bottom w:val="single" w:sz="4" w:space="0" w:color="auto"/>
              <w:right w:val="single" w:sz="4" w:space="0" w:color="auto"/>
            </w:tcBorders>
            <w:vAlign w:val="center"/>
          </w:tcPr>
          <w:p w:rsidR="00A939B9" w:rsidRPr="006F7CF9" w:rsidRDefault="00A939B9" w:rsidP="00E63316">
            <w:pPr>
              <w:jc w:val="both"/>
              <w:rPr>
                <w:bCs/>
                <w:i/>
                <w:iCs/>
                <w:snapToGrid w:val="0"/>
              </w:rPr>
            </w:pPr>
          </w:p>
        </w:tc>
        <w:tc>
          <w:tcPr>
            <w:tcW w:w="599"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both"/>
              <w:rPr>
                <w:bCs/>
                <w:iCs/>
                <w:snapToGrid w:val="0"/>
              </w:rPr>
            </w:pPr>
            <w:r w:rsidRPr="006F7CF9">
              <w:rPr>
                <w:bCs/>
                <w:iCs/>
                <w:snapToGrid w:val="0"/>
              </w:rPr>
              <w:t>высшее образование</w:t>
            </w:r>
          </w:p>
        </w:tc>
        <w:tc>
          <w:tcPr>
            <w:tcW w:w="482"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both"/>
              <w:rPr>
                <w:bCs/>
                <w:iCs/>
                <w:snapToGrid w:val="0"/>
              </w:rPr>
            </w:pPr>
            <w:proofErr w:type="gramStart"/>
            <w:r w:rsidRPr="006F7CF9">
              <w:rPr>
                <w:bCs/>
                <w:iCs/>
                <w:snapToGrid w:val="0"/>
              </w:rPr>
              <w:t>высшая</w:t>
            </w:r>
            <w:proofErr w:type="gramEnd"/>
            <w:r w:rsidRPr="006F7CF9">
              <w:rPr>
                <w:bCs/>
                <w:iCs/>
                <w:snapToGrid w:val="0"/>
              </w:rPr>
              <w:t xml:space="preserve"> кв. кат.</w:t>
            </w:r>
          </w:p>
        </w:tc>
        <w:tc>
          <w:tcPr>
            <w:tcW w:w="418"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rPr>
                <w:bCs/>
                <w:iCs/>
                <w:snapToGrid w:val="0"/>
              </w:rPr>
            </w:pPr>
            <w:r w:rsidRPr="006F7CF9">
              <w:rPr>
                <w:bCs/>
                <w:iCs/>
                <w:snapToGrid w:val="0"/>
                <w:lang w:val="en-US"/>
              </w:rPr>
              <w:t xml:space="preserve">I </w:t>
            </w:r>
            <w:r w:rsidRPr="006F7CF9">
              <w:rPr>
                <w:bCs/>
                <w:iCs/>
                <w:snapToGrid w:val="0"/>
              </w:rPr>
              <w:t>кв. кат.</w:t>
            </w:r>
          </w:p>
        </w:tc>
        <w:tc>
          <w:tcPr>
            <w:tcW w:w="401"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rPr>
                <w:bCs/>
                <w:iCs/>
                <w:snapToGrid w:val="0"/>
              </w:rPr>
            </w:pPr>
            <w:r>
              <w:rPr>
                <w:bCs/>
                <w:iCs/>
                <w:snapToGrid w:val="0"/>
              </w:rPr>
              <w:t>СЗД</w:t>
            </w:r>
            <w:r w:rsidRPr="006F7CF9">
              <w:rPr>
                <w:bCs/>
                <w:iCs/>
                <w:snapToGrid w:val="0"/>
              </w:rPr>
              <w:t>.</w:t>
            </w:r>
          </w:p>
        </w:tc>
      </w:tr>
      <w:tr w:rsidR="00A939B9" w:rsidRPr="006F7CF9" w:rsidTr="00E63316">
        <w:trPr>
          <w:jc w:val="center"/>
        </w:trPr>
        <w:tc>
          <w:tcPr>
            <w:tcW w:w="1003"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both"/>
              <w:rPr>
                <w:bCs/>
                <w:iCs/>
                <w:snapToGrid w:val="0"/>
                <w:lang w:val="tt-RU"/>
              </w:rPr>
            </w:pPr>
            <w:r w:rsidRPr="006F7CF9">
              <w:rPr>
                <w:bCs/>
                <w:iCs/>
                <w:snapToGrid w:val="0"/>
                <w:lang w:val="tt-RU"/>
              </w:rPr>
              <w:t>Естесственно-математический</w:t>
            </w:r>
          </w:p>
        </w:tc>
        <w:tc>
          <w:tcPr>
            <w:tcW w:w="1648"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rPr>
                <w:bCs/>
                <w:iCs/>
                <w:snapToGrid w:val="0"/>
                <w:lang w:val="tt-RU"/>
              </w:rPr>
            </w:pPr>
            <w:r w:rsidRPr="006F7CF9">
              <w:rPr>
                <w:bCs/>
                <w:iCs/>
                <w:snapToGrid w:val="0"/>
                <w:sz w:val="22"/>
                <w:lang w:val="tt-RU"/>
              </w:rPr>
              <w:t>«</w:t>
            </w:r>
            <w:r w:rsidRPr="006F7CF9">
              <w:rPr>
                <w:szCs w:val="28"/>
              </w:rPr>
              <w:t xml:space="preserve"> Внедрение ИКТ в учебный процесс</w:t>
            </w:r>
            <w:r w:rsidRPr="006F7CF9">
              <w:rPr>
                <w:bCs/>
                <w:iCs/>
                <w:snapToGrid w:val="0"/>
                <w:sz w:val="22"/>
                <w:lang w:val="tt-RU"/>
              </w:rPr>
              <w:t xml:space="preserve"> »</w:t>
            </w:r>
          </w:p>
        </w:tc>
        <w:tc>
          <w:tcPr>
            <w:tcW w:w="449"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rPr>
                <w:bCs/>
                <w:iCs/>
                <w:snapToGrid w:val="0"/>
              </w:rPr>
            </w:pPr>
            <w:r>
              <w:rPr>
                <w:bCs/>
                <w:iCs/>
                <w:snapToGrid w:val="0"/>
              </w:rPr>
              <w:t>6</w:t>
            </w:r>
          </w:p>
        </w:tc>
        <w:tc>
          <w:tcPr>
            <w:tcW w:w="599"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6</w:t>
            </w:r>
          </w:p>
        </w:tc>
        <w:tc>
          <w:tcPr>
            <w:tcW w:w="482"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rPr>
                <w:bCs/>
                <w:iCs/>
                <w:snapToGrid w:val="0"/>
              </w:rPr>
            </w:pPr>
            <w:r w:rsidRPr="006F7CF9">
              <w:rPr>
                <w:bCs/>
                <w:iCs/>
                <w:snapToGrid w:val="0"/>
              </w:rPr>
              <w:t>-</w:t>
            </w:r>
          </w:p>
        </w:tc>
        <w:tc>
          <w:tcPr>
            <w:tcW w:w="418"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rPr>
                <w:bCs/>
                <w:iCs/>
                <w:snapToGrid w:val="0"/>
              </w:rPr>
            </w:pPr>
            <w:r>
              <w:rPr>
                <w:bCs/>
                <w:iCs/>
                <w:snapToGrid w:val="0"/>
              </w:rPr>
              <w:t>6</w:t>
            </w:r>
          </w:p>
        </w:tc>
        <w:tc>
          <w:tcPr>
            <w:tcW w:w="401"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rPr>
                <w:bCs/>
                <w:iCs/>
                <w:snapToGrid w:val="0"/>
              </w:rPr>
            </w:pPr>
            <w:r w:rsidRPr="006F7CF9">
              <w:rPr>
                <w:bCs/>
                <w:iCs/>
                <w:snapToGrid w:val="0"/>
              </w:rPr>
              <w:t>-</w:t>
            </w:r>
          </w:p>
        </w:tc>
      </w:tr>
      <w:tr w:rsidR="00A939B9" w:rsidRPr="006F7CF9" w:rsidTr="00E63316">
        <w:trPr>
          <w:jc w:val="center"/>
        </w:trPr>
        <w:tc>
          <w:tcPr>
            <w:tcW w:w="1003"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both"/>
              <w:rPr>
                <w:bCs/>
                <w:iCs/>
                <w:snapToGrid w:val="0"/>
                <w:lang w:val="tt-RU"/>
              </w:rPr>
            </w:pPr>
            <w:r w:rsidRPr="006F7CF9">
              <w:rPr>
                <w:bCs/>
                <w:iCs/>
                <w:snapToGrid w:val="0"/>
                <w:lang w:val="tt-RU"/>
              </w:rPr>
              <w:t xml:space="preserve">Гуманитарный </w:t>
            </w:r>
          </w:p>
        </w:tc>
        <w:tc>
          <w:tcPr>
            <w:tcW w:w="1648"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rPr>
                <w:bCs/>
                <w:iCs/>
                <w:snapToGrid w:val="0"/>
                <w:lang w:val="tt-RU"/>
              </w:rPr>
            </w:pPr>
            <w:r w:rsidRPr="006F7CF9">
              <w:rPr>
                <w:bCs/>
                <w:iCs/>
                <w:snapToGrid w:val="0"/>
                <w:sz w:val="22"/>
                <w:lang w:val="tt-RU"/>
              </w:rPr>
              <w:t>“</w:t>
            </w:r>
            <w:r w:rsidRPr="006F7CF9">
              <w:t>Внедрение проектно-исследовательской деятельности на уроках с использованием ИКТ</w:t>
            </w:r>
            <w:r w:rsidRPr="006F7CF9">
              <w:rPr>
                <w:bCs/>
                <w:iCs/>
                <w:snapToGrid w:val="0"/>
                <w:sz w:val="22"/>
                <w:lang w:val="tt-RU"/>
              </w:rPr>
              <w:t>”</w:t>
            </w:r>
          </w:p>
        </w:tc>
        <w:tc>
          <w:tcPr>
            <w:tcW w:w="449"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rPr>
                <w:bCs/>
                <w:iCs/>
                <w:snapToGrid w:val="0"/>
              </w:rPr>
            </w:pPr>
            <w:r w:rsidRPr="006F7CF9">
              <w:rPr>
                <w:bCs/>
                <w:iCs/>
                <w:snapToGrid w:val="0"/>
              </w:rPr>
              <w:t>5</w:t>
            </w:r>
          </w:p>
        </w:tc>
        <w:tc>
          <w:tcPr>
            <w:tcW w:w="599"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t>5</w:t>
            </w:r>
          </w:p>
        </w:tc>
        <w:tc>
          <w:tcPr>
            <w:tcW w:w="482"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rPr>
                <w:bCs/>
                <w:iCs/>
                <w:snapToGrid w:val="0"/>
              </w:rPr>
            </w:pPr>
            <w:r w:rsidRPr="006F7CF9">
              <w:rPr>
                <w:bCs/>
                <w:iCs/>
                <w:snapToGrid w:val="0"/>
              </w:rPr>
              <w:t>1</w:t>
            </w:r>
          </w:p>
        </w:tc>
        <w:tc>
          <w:tcPr>
            <w:tcW w:w="418"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rPr>
                <w:bCs/>
                <w:iCs/>
                <w:snapToGrid w:val="0"/>
              </w:rPr>
            </w:pPr>
            <w:r w:rsidRPr="006F7CF9">
              <w:rPr>
                <w:bCs/>
                <w:iCs/>
                <w:snapToGrid w:val="0"/>
              </w:rPr>
              <w:t>3</w:t>
            </w:r>
          </w:p>
        </w:tc>
        <w:tc>
          <w:tcPr>
            <w:tcW w:w="401"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rPr>
                <w:bCs/>
                <w:iCs/>
                <w:snapToGrid w:val="0"/>
              </w:rPr>
            </w:pPr>
            <w:r w:rsidRPr="006F7CF9">
              <w:rPr>
                <w:bCs/>
                <w:iCs/>
                <w:snapToGrid w:val="0"/>
              </w:rPr>
              <w:t>-</w:t>
            </w:r>
          </w:p>
        </w:tc>
      </w:tr>
      <w:tr w:rsidR="00A939B9" w:rsidRPr="006F7CF9" w:rsidTr="00E63316">
        <w:trPr>
          <w:jc w:val="center"/>
        </w:trPr>
        <w:tc>
          <w:tcPr>
            <w:tcW w:w="1003"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both"/>
              <w:rPr>
                <w:bCs/>
                <w:iCs/>
                <w:snapToGrid w:val="0"/>
                <w:lang w:val="tt-RU"/>
              </w:rPr>
            </w:pPr>
            <w:r w:rsidRPr="006F7CF9">
              <w:rPr>
                <w:bCs/>
                <w:iCs/>
                <w:snapToGrid w:val="0"/>
                <w:lang w:val="tt-RU"/>
              </w:rPr>
              <w:t>Начальных классов</w:t>
            </w:r>
          </w:p>
        </w:tc>
        <w:tc>
          <w:tcPr>
            <w:tcW w:w="1648"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rPr>
                <w:bCs/>
                <w:iCs/>
                <w:snapToGrid w:val="0"/>
                <w:lang w:val="tt-RU"/>
              </w:rPr>
            </w:pPr>
            <w:r w:rsidRPr="006F7CF9">
              <w:rPr>
                <w:bCs/>
                <w:iCs/>
                <w:snapToGrid w:val="0"/>
                <w:lang w:val="tt-RU"/>
              </w:rPr>
              <w:t>Применение современных приемов обучения для формирования образованной креативно развитой личности</w:t>
            </w:r>
          </w:p>
        </w:tc>
        <w:tc>
          <w:tcPr>
            <w:tcW w:w="449"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rPr>
                <w:bCs/>
                <w:iCs/>
                <w:snapToGrid w:val="0"/>
              </w:rPr>
            </w:pPr>
            <w:r w:rsidRPr="006F7CF9">
              <w:rPr>
                <w:bCs/>
                <w:iCs/>
                <w:snapToGrid w:val="0"/>
              </w:rPr>
              <w:t>3</w:t>
            </w:r>
          </w:p>
        </w:tc>
        <w:tc>
          <w:tcPr>
            <w:tcW w:w="599"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pPr>
            <w:r w:rsidRPr="006F7CF9">
              <w:t>3</w:t>
            </w:r>
          </w:p>
        </w:tc>
        <w:tc>
          <w:tcPr>
            <w:tcW w:w="482"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rPr>
                <w:bCs/>
                <w:iCs/>
                <w:snapToGrid w:val="0"/>
              </w:rPr>
            </w:pPr>
            <w:r w:rsidRPr="006F7CF9">
              <w:rPr>
                <w:bCs/>
                <w:iCs/>
                <w:snapToGrid w:val="0"/>
              </w:rPr>
              <w:t>-</w:t>
            </w:r>
          </w:p>
        </w:tc>
        <w:tc>
          <w:tcPr>
            <w:tcW w:w="418"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rPr>
                <w:bCs/>
                <w:iCs/>
                <w:snapToGrid w:val="0"/>
              </w:rPr>
            </w:pPr>
            <w:r>
              <w:rPr>
                <w:bCs/>
                <w:iCs/>
                <w:snapToGrid w:val="0"/>
              </w:rPr>
              <w:t>2</w:t>
            </w:r>
          </w:p>
        </w:tc>
        <w:tc>
          <w:tcPr>
            <w:tcW w:w="401"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center"/>
              <w:rPr>
                <w:bCs/>
                <w:iCs/>
                <w:snapToGrid w:val="0"/>
              </w:rPr>
            </w:pPr>
            <w:r>
              <w:rPr>
                <w:bCs/>
                <w:iCs/>
                <w:snapToGrid w:val="0"/>
              </w:rPr>
              <w:t>1</w:t>
            </w:r>
          </w:p>
        </w:tc>
      </w:tr>
      <w:tr w:rsidR="00A939B9" w:rsidRPr="006F7CF9" w:rsidTr="00E63316">
        <w:trPr>
          <w:jc w:val="center"/>
        </w:trPr>
        <w:tc>
          <w:tcPr>
            <w:tcW w:w="1003"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jc w:val="both"/>
              <w:rPr>
                <w:bCs/>
                <w:iCs/>
                <w:snapToGrid w:val="0"/>
                <w:lang w:val="tt-RU"/>
              </w:rPr>
            </w:pPr>
            <w:r w:rsidRPr="006F7CF9">
              <w:rPr>
                <w:bCs/>
                <w:iCs/>
                <w:snapToGrid w:val="0"/>
                <w:lang w:val="tt-RU"/>
              </w:rPr>
              <w:t xml:space="preserve">Классных руководителей </w:t>
            </w:r>
          </w:p>
          <w:p w:rsidR="00A939B9" w:rsidRPr="006F7CF9" w:rsidRDefault="00A939B9" w:rsidP="00E63316">
            <w:pPr>
              <w:jc w:val="both"/>
              <w:rPr>
                <w:bCs/>
                <w:iCs/>
                <w:snapToGrid w:val="0"/>
                <w:lang w:val="tt-RU"/>
              </w:rPr>
            </w:pPr>
            <w:r w:rsidRPr="006F7CF9">
              <w:rPr>
                <w:bCs/>
                <w:iCs/>
                <w:snapToGrid w:val="0"/>
                <w:lang w:val="tt-RU"/>
              </w:rPr>
              <w:t>классов</w:t>
            </w:r>
          </w:p>
        </w:tc>
        <w:tc>
          <w:tcPr>
            <w:tcW w:w="1648" w:type="pct"/>
            <w:tcBorders>
              <w:top w:val="single" w:sz="4" w:space="0" w:color="auto"/>
              <w:left w:val="single" w:sz="4" w:space="0" w:color="auto"/>
              <w:bottom w:val="single" w:sz="4" w:space="0" w:color="auto"/>
              <w:right w:val="single" w:sz="4" w:space="0" w:color="auto"/>
            </w:tcBorders>
          </w:tcPr>
          <w:p w:rsidR="00A939B9" w:rsidRPr="006F7CF9" w:rsidRDefault="00A939B9" w:rsidP="00E63316">
            <w:pPr>
              <w:rPr>
                <w:bCs/>
                <w:iCs/>
                <w:snapToGrid w:val="0"/>
                <w:lang w:val="tt-RU"/>
              </w:rPr>
            </w:pPr>
            <w:r w:rsidRPr="006F7CF9">
              <w:rPr>
                <w:bCs/>
                <w:iCs/>
                <w:snapToGrid w:val="0"/>
                <w:lang w:val="tt-RU"/>
              </w:rPr>
              <w:t>Использование современных педагогических технологий в процессе воспитательной работы</w:t>
            </w:r>
          </w:p>
        </w:tc>
        <w:tc>
          <w:tcPr>
            <w:tcW w:w="449" w:type="pct"/>
            <w:tcBorders>
              <w:top w:val="single" w:sz="4" w:space="0" w:color="auto"/>
              <w:left w:val="single" w:sz="4" w:space="0" w:color="auto"/>
              <w:bottom w:val="single" w:sz="4" w:space="0" w:color="auto"/>
              <w:right w:val="single" w:sz="4" w:space="0" w:color="auto"/>
            </w:tcBorders>
            <w:vAlign w:val="center"/>
          </w:tcPr>
          <w:p w:rsidR="00A939B9" w:rsidRPr="006F7CF9" w:rsidRDefault="00A939B9" w:rsidP="00E63316">
            <w:pPr>
              <w:jc w:val="center"/>
              <w:rPr>
                <w:bCs/>
                <w:iCs/>
                <w:snapToGrid w:val="0"/>
                <w:lang w:val="tt-RU"/>
              </w:rPr>
            </w:pPr>
            <w:r w:rsidRPr="006F7CF9">
              <w:rPr>
                <w:bCs/>
                <w:iCs/>
                <w:snapToGrid w:val="0"/>
                <w:lang w:val="tt-RU"/>
              </w:rPr>
              <w:t>7</w:t>
            </w:r>
          </w:p>
        </w:tc>
        <w:tc>
          <w:tcPr>
            <w:tcW w:w="599" w:type="pct"/>
            <w:tcBorders>
              <w:top w:val="single" w:sz="4" w:space="0" w:color="auto"/>
              <w:left w:val="single" w:sz="4" w:space="0" w:color="auto"/>
              <w:bottom w:val="single" w:sz="4" w:space="0" w:color="auto"/>
              <w:right w:val="single" w:sz="4" w:space="0" w:color="auto"/>
            </w:tcBorders>
            <w:vAlign w:val="center"/>
          </w:tcPr>
          <w:p w:rsidR="00A939B9" w:rsidRPr="006F7CF9" w:rsidRDefault="00A939B9" w:rsidP="00E63316">
            <w:pPr>
              <w:jc w:val="center"/>
              <w:rPr>
                <w:bCs/>
                <w:iCs/>
                <w:snapToGrid w:val="0"/>
                <w:lang w:val="tt-RU"/>
              </w:rPr>
            </w:pPr>
            <w:r>
              <w:rPr>
                <w:bCs/>
                <w:iCs/>
                <w:snapToGrid w:val="0"/>
                <w:lang w:val="tt-RU"/>
              </w:rPr>
              <w:t>7</w:t>
            </w:r>
          </w:p>
        </w:tc>
        <w:tc>
          <w:tcPr>
            <w:tcW w:w="482" w:type="pct"/>
            <w:tcBorders>
              <w:top w:val="single" w:sz="4" w:space="0" w:color="auto"/>
              <w:left w:val="single" w:sz="4" w:space="0" w:color="auto"/>
              <w:bottom w:val="single" w:sz="4" w:space="0" w:color="auto"/>
              <w:right w:val="single" w:sz="4" w:space="0" w:color="auto"/>
            </w:tcBorders>
            <w:vAlign w:val="center"/>
          </w:tcPr>
          <w:p w:rsidR="00A939B9" w:rsidRPr="006F7CF9" w:rsidRDefault="00A939B9" w:rsidP="00E63316">
            <w:pPr>
              <w:jc w:val="center"/>
              <w:rPr>
                <w:bCs/>
                <w:iCs/>
                <w:snapToGrid w:val="0"/>
              </w:rPr>
            </w:pPr>
            <w:r w:rsidRPr="006F7CF9">
              <w:rPr>
                <w:bCs/>
                <w:iCs/>
                <w:snapToGrid w:val="0"/>
              </w:rPr>
              <w:t>1</w:t>
            </w:r>
          </w:p>
        </w:tc>
        <w:tc>
          <w:tcPr>
            <w:tcW w:w="418" w:type="pct"/>
            <w:tcBorders>
              <w:top w:val="single" w:sz="4" w:space="0" w:color="auto"/>
              <w:left w:val="single" w:sz="4" w:space="0" w:color="auto"/>
              <w:bottom w:val="single" w:sz="4" w:space="0" w:color="auto"/>
              <w:right w:val="single" w:sz="4" w:space="0" w:color="auto"/>
            </w:tcBorders>
            <w:vAlign w:val="center"/>
          </w:tcPr>
          <w:p w:rsidR="00A939B9" w:rsidRPr="006F7CF9" w:rsidRDefault="00A939B9" w:rsidP="00E63316">
            <w:pPr>
              <w:jc w:val="center"/>
              <w:rPr>
                <w:bCs/>
                <w:iCs/>
                <w:snapToGrid w:val="0"/>
                <w:lang w:val="tt-RU"/>
              </w:rPr>
            </w:pPr>
            <w:r>
              <w:rPr>
                <w:bCs/>
                <w:iCs/>
                <w:snapToGrid w:val="0"/>
                <w:lang w:val="tt-RU"/>
              </w:rPr>
              <w:t>5</w:t>
            </w:r>
          </w:p>
        </w:tc>
        <w:tc>
          <w:tcPr>
            <w:tcW w:w="401" w:type="pct"/>
            <w:tcBorders>
              <w:top w:val="single" w:sz="4" w:space="0" w:color="auto"/>
              <w:left w:val="single" w:sz="4" w:space="0" w:color="auto"/>
              <w:bottom w:val="single" w:sz="4" w:space="0" w:color="auto"/>
              <w:right w:val="single" w:sz="4" w:space="0" w:color="auto"/>
            </w:tcBorders>
            <w:vAlign w:val="center"/>
          </w:tcPr>
          <w:p w:rsidR="00A939B9" w:rsidRPr="006F7CF9" w:rsidRDefault="00A939B9" w:rsidP="00E63316">
            <w:pPr>
              <w:jc w:val="center"/>
              <w:rPr>
                <w:bCs/>
                <w:iCs/>
                <w:snapToGrid w:val="0"/>
              </w:rPr>
            </w:pPr>
            <w:r>
              <w:rPr>
                <w:bCs/>
                <w:iCs/>
                <w:snapToGrid w:val="0"/>
                <w:lang w:val="tt-RU"/>
              </w:rPr>
              <w:t>1</w:t>
            </w:r>
          </w:p>
        </w:tc>
      </w:tr>
    </w:tbl>
    <w:p w:rsidR="00A939B9" w:rsidRPr="006F7CF9" w:rsidRDefault="00A939B9" w:rsidP="00A939B9">
      <w:pPr>
        <w:tabs>
          <w:tab w:val="left" w:pos="-142"/>
        </w:tabs>
        <w:jc w:val="both"/>
      </w:pPr>
      <w:r>
        <w:t xml:space="preserve">         </w:t>
      </w:r>
      <w:r w:rsidRPr="006F7CF9">
        <w:t xml:space="preserve">Проводятся  заседания </w:t>
      </w:r>
      <w:proofErr w:type="spellStart"/>
      <w:r w:rsidRPr="006F7CF9">
        <w:t>методсовета</w:t>
      </w:r>
      <w:proofErr w:type="spellEnd"/>
      <w:r w:rsidRPr="006F7CF9">
        <w:t xml:space="preserve">, где обсуждаются вопросы о проведении мероприятий по повышению уровня общеобразовательного  процесса, вопросы повышения квалификации и мастерства педагогов, организацию и проведение </w:t>
      </w:r>
      <w:r w:rsidRPr="006F7CF9">
        <w:lastRenderedPageBreak/>
        <w:t xml:space="preserve">предметных недель, школьных олимпиад, обмен опытом работы, участие в конкурсных мероприятиях, олимпиадах муниципального уровня, проведение открытых уроков наиболее опытными учителями. </w:t>
      </w:r>
    </w:p>
    <w:p w:rsidR="00A939B9" w:rsidRPr="003C40B7" w:rsidRDefault="00A939B9" w:rsidP="00A939B9">
      <w:pPr>
        <w:tabs>
          <w:tab w:val="left" w:pos="1080"/>
        </w:tabs>
        <w:ind w:firstLine="708"/>
        <w:jc w:val="both"/>
      </w:pPr>
      <w:r w:rsidRPr="006F7CF9">
        <w:t>В рамках ШМО через открытые уроки и внеклассные мероприятии  организована планомерная работа по о</w:t>
      </w:r>
      <w:r>
        <w:t>бмену опытом.   Ежегодно более 5</w:t>
      </w:r>
      <w:r w:rsidRPr="006F7CF9">
        <w:t>0 % педагогов дают открытые уроки, делятся опытом работы по наиболее актуальным вопросам.</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1"/>
        <w:gridCol w:w="6520"/>
        <w:gridCol w:w="1985"/>
      </w:tblGrid>
      <w:tr w:rsidR="00A939B9" w:rsidRPr="006F7CF9" w:rsidTr="00E63316">
        <w:tc>
          <w:tcPr>
            <w:tcW w:w="851" w:type="dxa"/>
          </w:tcPr>
          <w:p w:rsidR="00A939B9" w:rsidRPr="006F7CF9" w:rsidRDefault="00A939B9" w:rsidP="00E63316">
            <w:pPr>
              <w:jc w:val="center"/>
            </w:pPr>
            <w:r w:rsidRPr="006F7CF9">
              <w:t xml:space="preserve">№ </w:t>
            </w:r>
            <w:proofErr w:type="spellStart"/>
            <w:proofErr w:type="gramStart"/>
            <w:r w:rsidRPr="006F7CF9">
              <w:t>п</w:t>
            </w:r>
            <w:proofErr w:type="spellEnd"/>
            <w:proofErr w:type="gramEnd"/>
            <w:r w:rsidRPr="006F7CF9">
              <w:t>/</w:t>
            </w:r>
            <w:proofErr w:type="spellStart"/>
            <w:r w:rsidRPr="006F7CF9">
              <w:t>п</w:t>
            </w:r>
            <w:proofErr w:type="spellEnd"/>
          </w:p>
        </w:tc>
        <w:tc>
          <w:tcPr>
            <w:tcW w:w="6520" w:type="dxa"/>
          </w:tcPr>
          <w:p w:rsidR="00A939B9" w:rsidRPr="006F7CF9" w:rsidRDefault="00A939B9" w:rsidP="00E63316">
            <w:pPr>
              <w:jc w:val="center"/>
            </w:pPr>
            <w:r w:rsidRPr="006F7CF9">
              <w:t>Тема семинара</w:t>
            </w:r>
          </w:p>
        </w:tc>
        <w:tc>
          <w:tcPr>
            <w:tcW w:w="1985" w:type="dxa"/>
          </w:tcPr>
          <w:p w:rsidR="00A939B9" w:rsidRPr="006F7CF9" w:rsidRDefault="00A939B9" w:rsidP="00E63316">
            <w:pPr>
              <w:jc w:val="center"/>
            </w:pPr>
            <w:r w:rsidRPr="006F7CF9">
              <w:t>Год проведения</w:t>
            </w:r>
          </w:p>
        </w:tc>
      </w:tr>
      <w:tr w:rsidR="00A939B9" w:rsidRPr="006F7CF9" w:rsidTr="00E63316">
        <w:tc>
          <w:tcPr>
            <w:tcW w:w="851" w:type="dxa"/>
          </w:tcPr>
          <w:p w:rsidR="00A939B9" w:rsidRPr="006F7CF9" w:rsidRDefault="00A939B9" w:rsidP="00E63316">
            <w:pPr>
              <w:jc w:val="center"/>
            </w:pPr>
            <w:r w:rsidRPr="006F7CF9">
              <w:t>1</w:t>
            </w:r>
          </w:p>
        </w:tc>
        <w:tc>
          <w:tcPr>
            <w:tcW w:w="6520" w:type="dxa"/>
          </w:tcPr>
          <w:p w:rsidR="00A939B9" w:rsidRPr="006F7CF9" w:rsidRDefault="00A939B9" w:rsidP="00E63316">
            <w:r w:rsidRPr="006F7CF9">
              <w:t xml:space="preserve">Районный семинар </w:t>
            </w:r>
            <w:r>
              <w:t>заместителей директора по УВР</w:t>
            </w:r>
            <w:r w:rsidRPr="006F7CF9">
              <w:t xml:space="preserve"> на тему «Применение нетрадиционных форм и методов обучения для формирования ключевых компетентностей учащихся»</w:t>
            </w:r>
          </w:p>
        </w:tc>
        <w:tc>
          <w:tcPr>
            <w:tcW w:w="1985" w:type="dxa"/>
          </w:tcPr>
          <w:p w:rsidR="00A939B9" w:rsidRPr="006F7CF9" w:rsidRDefault="00A939B9" w:rsidP="00E63316">
            <w:pPr>
              <w:jc w:val="center"/>
            </w:pPr>
            <w:r w:rsidRPr="006F7CF9">
              <w:t>20</w:t>
            </w:r>
            <w:r>
              <w:t>18</w:t>
            </w:r>
            <w:r w:rsidRPr="006F7CF9">
              <w:t>/201</w:t>
            </w:r>
            <w:r>
              <w:t>9</w:t>
            </w:r>
          </w:p>
        </w:tc>
      </w:tr>
      <w:tr w:rsidR="00A939B9" w:rsidRPr="006F7CF9" w:rsidTr="00E63316">
        <w:tc>
          <w:tcPr>
            <w:tcW w:w="851" w:type="dxa"/>
          </w:tcPr>
          <w:p w:rsidR="00A939B9" w:rsidRPr="006F7CF9" w:rsidRDefault="00A939B9" w:rsidP="00E63316">
            <w:pPr>
              <w:jc w:val="center"/>
            </w:pPr>
            <w:r w:rsidRPr="006F7CF9">
              <w:t>2</w:t>
            </w:r>
          </w:p>
        </w:tc>
        <w:tc>
          <w:tcPr>
            <w:tcW w:w="6520" w:type="dxa"/>
          </w:tcPr>
          <w:p w:rsidR="00A939B9" w:rsidRPr="006F7CF9" w:rsidRDefault="00A939B9" w:rsidP="00E63316">
            <w:r>
              <w:rPr>
                <w:lang w:val="tt-RU"/>
              </w:rPr>
              <w:t>Районный семинар учителей русского языка и литературы на тему “От идеи до результата”</w:t>
            </w:r>
          </w:p>
        </w:tc>
        <w:tc>
          <w:tcPr>
            <w:tcW w:w="1985" w:type="dxa"/>
          </w:tcPr>
          <w:p w:rsidR="00A939B9" w:rsidRPr="006F7CF9" w:rsidRDefault="00A939B9" w:rsidP="00E63316">
            <w:pPr>
              <w:jc w:val="center"/>
            </w:pPr>
            <w:r>
              <w:t>2019</w:t>
            </w:r>
            <w:r w:rsidRPr="006F7CF9">
              <w:t>/20</w:t>
            </w:r>
            <w:r>
              <w:t>20</w:t>
            </w:r>
          </w:p>
        </w:tc>
      </w:tr>
      <w:tr w:rsidR="00A939B9" w:rsidRPr="006F7CF9" w:rsidTr="00E63316">
        <w:tc>
          <w:tcPr>
            <w:tcW w:w="851" w:type="dxa"/>
          </w:tcPr>
          <w:p w:rsidR="00A939B9" w:rsidRPr="006F7CF9" w:rsidRDefault="00A939B9" w:rsidP="00E63316">
            <w:pPr>
              <w:jc w:val="center"/>
            </w:pPr>
            <w:r w:rsidRPr="006F7CF9">
              <w:t>3</w:t>
            </w:r>
          </w:p>
        </w:tc>
        <w:tc>
          <w:tcPr>
            <w:tcW w:w="6520" w:type="dxa"/>
          </w:tcPr>
          <w:p w:rsidR="00A939B9" w:rsidRPr="006F7CF9" w:rsidRDefault="00A939B9" w:rsidP="00E63316">
            <w:r w:rsidRPr="00657282">
              <w:t xml:space="preserve">Республиканский семинар с участием директоров школ  и учителей родного языка из </w:t>
            </w:r>
            <w:proofErr w:type="spellStart"/>
            <w:r w:rsidRPr="00657282">
              <w:t>Мензелинского</w:t>
            </w:r>
            <w:proofErr w:type="spellEnd"/>
            <w:r w:rsidRPr="00657282">
              <w:t xml:space="preserve"> и </w:t>
            </w:r>
            <w:proofErr w:type="spellStart"/>
            <w:r w:rsidRPr="00657282">
              <w:t>Муслюмовского</w:t>
            </w:r>
            <w:proofErr w:type="spellEnd"/>
            <w:r w:rsidRPr="00657282">
              <w:t xml:space="preserve"> районов</w:t>
            </w:r>
            <w:r>
              <w:t xml:space="preserve"> на тему «Международный День родного языка»</w:t>
            </w:r>
          </w:p>
        </w:tc>
        <w:tc>
          <w:tcPr>
            <w:tcW w:w="1985" w:type="dxa"/>
          </w:tcPr>
          <w:p w:rsidR="00A939B9" w:rsidRPr="006F7CF9" w:rsidRDefault="00A939B9" w:rsidP="00E63316">
            <w:pPr>
              <w:jc w:val="center"/>
            </w:pPr>
            <w:r w:rsidRPr="006F7CF9">
              <w:t>20</w:t>
            </w:r>
            <w:r>
              <w:t>19</w:t>
            </w:r>
            <w:r w:rsidRPr="006F7CF9">
              <w:t>/20</w:t>
            </w:r>
            <w:r>
              <w:t>20</w:t>
            </w:r>
          </w:p>
        </w:tc>
      </w:tr>
      <w:tr w:rsidR="00A939B9" w:rsidRPr="006F7CF9" w:rsidTr="00E63316">
        <w:tc>
          <w:tcPr>
            <w:tcW w:w="851" w:type="dxa"/>
          </w:tcPr>
          <w:p w:rsidR="00A939B9" w:rsidRPr="006F7CF9" w:rsidRDefault="00A939B9" w:rsidP="00E63316">
            <w:pPr>
              <w:jc w:val="center"/>
            </w:pPr>
            <w:r w:rsidRPr="006F7CF9">
              <w:t>4</w:t>
            </w:r>
          </w:p>
        </w:tc>
        <w:tc>
          <w:tcPr>
            <w:tcW w:w="6520" w:type="dxa"/>
          </w:tcPr>
          <w:p w:rsidR="00A939B9" w:rsidRPr="006F7CF9" w:rsidRDefault="00A939B9" w:rsidP="00E63316">
            <w:r>
              <w:rPr>
                <w:lang w:val="tt-RU"/>
              </w:rPr>
              <w:t xml:space="preserve">Районный семинар заместителей директора по воспитательной работе на тему </w:t>
            </w:r>
            <w:r w:rsidRPr="00657282">
              <w:t>"</w:t>
            </w:r>
            <w:proofErr w:type="spellStart"/>
            <w:r w:rsidRPr="00657282">
              <w:t>Школа-как</w:t>
            </w:r>
            <w:proofErr w:type="spellEnd"/>
            <w:r w:rsidRPr="00657282">
              <w:t xml:space="preserve"> центр сохранения национально-культурных ценностей"</w:t>
            </w:r>
          </w:p>
        </w:tc>
        <w:tc>
          <w:tcPr>
            <w:tcW w:w="1985" w:type="dxa"/>
          </w:tcPr>
          <w:p w:rsidR="00A939B9" w:rsidRPr="006F7CF9" w:rsidRDefault="00A939B9" w:rsidP="00E63316">
            <w:pPr>
              <w:jc w:val="center"/>
            </w:pPr>
            <w:r w:rsidRPr="006F7CF9">
              <w:t>201</w:t>
            </w:r>
            <w:r>
              <w:t>9</w:t>
            </w:r>
            <w:r w:rsidRPr="006F7CF9">
              <w:t>/20</w:t>
            </w:r>
            <w:r>
              <w:t>20</w:t>
            </w:r>
          </w:p>
        </w:tc>
      </w:tr>
      <w:tr w:rsidR="00A939B9" w:rsidRPr="006F7CF9" w:rsidTr="00E63316">
        <w:tc>
          <w:tcPr>
            <w:tcW w:w="851" w:type="dxa"/>
          </w:tcPr>
          <w:p w:rsidR="00A939B9" w:rsidRPr="006F7CF9" w:rsidRDefault="00A939B9" w:rsidP="00E63316">
            <w:pPr>
              <w:jc w:val="center"/>
            </w:pPr>
            <w:r w:rsidRPr="006F7CF9">
              <w:t>5</w:t>
            </w:r>
          </w:p>
        </w:tc>
        <w:tc>
          <w:tcPr>
            <w:tcW w:w="6520" w:type="dxa"/>
          </w:tcPr>
          <w:p w:rsidR="00A939B9" w:rsidRPr="006F7CF9" w:rsidRDefault="00A939B9" w:rsidP="00E63316">
            <w:r>
              <w:rPr>
                <w:lang w:val="tt-RU"/>
              </w:rPr>
              <w:t>Республиканская конференция работников образования Республики Татарстан “Презентация реализации  этнопроекта “Мой дом  -Мари-Суксы”</w:t>
            </w:r>
          </w:p>
        </w:tc>
        <w:tc>
          <w:tcPr>
            <w:tcW w:w="1985" w:type="dxa"/>
          </w:tcPr>
          <w:p w:rsidR="00A939B9" w:rsidRPr="006F7CF9" w:rsidRDefault="00A939B9" w:rsidP="00E63316">
            <w:pPr>
              <w:jc w:val="center"/>
            </w:pPr>
            <w:r w:rsidRPr="006F7CF9">
              <w:t>20</w:t>
            </w:r>
            <w:r>
              <w:t>21</w:t>
            </w:r>
            <w:r w:rsidRPr="006F7CF9">
              <w:t>/20</w:t>
            </w:r>
            <w:r>
              <w:t>22</w:t>
            </w:r>
          </w:p>
        </w:tc>
      </w:tr>
      <w:tr w:rsidR="00A939B9" w:rsidRPr="006F7CF9" w:rsidTr="00E63316">
        <w:tc>
          <w:tcPr>
            <w:tcW w:w="851" w:type="dxa"/>
          </w:tcPr>
          <w:p w:rsidR="00A939B9" w:rsidRPr="006F7CF9" w:rsidRDefault="00A939B9" w:rsidP="00E63316">
            <w:pPr>
              <w:jc w:val="center"/>
            </w:pPr>
            <w:r>
              <w:t>6</w:t>
            </w:r>
          </w:p>
        </w:tc>
        <w:tc>
          <w:tcPr>
            <w:tcW w:w="6520" w:type="dxa"/>
          </w:tcPr>
          <w:p w:rsidR="00A939B9" w:rsidRDefault="00A939B9" w:rsidP="00E63316">
            <w:pPr>
              <w:rPr>
                <w:lang w:val="tt-RU"/>
              </w:rPr>
            </w:pPr>
            <w:r>
              <w:rPr>
                <w:lang w:val="tt-RU"/>
              </w:rPr>
              <w:t>Районный семинар директоров школ и  заместителей директора по учебно-воспитательной работе на тему “Обучение и воспитание детей на национальных традициях”</w:t>
            </w:r>
          </w:p>
        </w:tc>
        <w:tc>
          <w:tcPr>
            <w:tcW w:w="1985" w:type="dxa"/>
          </w:tcPr>
          <w:p w:rsidR="00A939B9" w:rsidRPr="00B5667A" w:rsidRDefault="00A939B9" w:rsidP="00E63316">
            <w:pPr>
              <w:jc w:val="center"/>
              <w:rPr>
                <w:lang w:val="tt-RU"/>
              </w:rPr>
            </w:pPr>
            <w:r>
              <w:rPr>
                <w:lang w:val="tt-RU"/>
              </w:rPr>
              <w:t>2021/2022</w:t>
            </w:r>
          </w:p>
        </w:tc>
      </w:tr>
    </w:tbl>
    <w:p w:rsidR="00A939B9" w:rsidRPr="006F7CF9" w:rsidRDefault="00A939B9" w:rsidP="00A939B9">
      <w:pPr>
        <w:tabs>
          <w:tab w:val="left" w:pos="1080"/>
        </w:tabs>
        <w:ind w:firstLine="708"/>
        <w:jc w:val="both"/>
      </w:pPr>
    </w:p>
    <w:p w:rsidR="00A939B9" w:rsidRPr="006F7CF9" w:rsidRDefault="00A939B9" w:rsidP="00A939B9">
      <w:pPr>
        <w:tabs>
          <w:tab w:val="left" w:pos="1080"/>
        </w:tabs>
        <w:ind w:firstLine="708"/>
        <w:jc w:val="both"/>
      </w:pPr>
      <w:r w:rsidRPr="006F7CF9">
        <w:t xml:space="preserve">Одной из форм методической работы с педагогическими кадрами школы является проведение предметных недель, в рамках  которых проходят  вечера, встречи, </w:t>
      </w:r>
      <w:proofErr w:type="spellStart"/>
      <w:r w:rsidRPr="006F7CF9">
        <w:t>КВНы</w:t>
      </w:r>
      <w:proofErr w:type="spellEnd"/>
      <w:r w:rsidRPr="006F7CF9">
        <w:t xml:space="preserve">, интеллектуальные игры, конкурсы, соревнования. В школе проходят конкурсы   профессионального мастерства педагогов: «Лучший </w:t>
      </w:r>
      <w:proofErr w:type="spellStart"/>
      <w:r w:rsidRPr="006F7CF9">
        <w:t>портфолио</w:t>
      </w:r>
      <w:proofErr w:type="spellEnd"/>
      <w:r w:rsidRPr="006F7CF9">
        <w:t xml:space="preserve"> педагога»,  «Учитель года», «Классный</w:t>
      </w:r>
      <w:r w:rsidRPr="006F7CF9">
        <w:tab/>
        <w:t xml:space="preserve"> руководитель года»,</w:t>
      </w:r>
      <w:r>
        <w:t xml:space="preserve"> «Мастер-класс учителей родных языков»</w:t>
      </w:r>
      <w:r w:rsidRPr="006F7CF9">
        <w:t xml:space="preserve"> где определяются лучшие педагоги школы и награждаются дирекцией школы.</w:t>
      </w:r>
    </w:p>
    <w:p w:rsidR="00A939B9" w:rsidRPr="006F7CF9" w:rsidRDefault="00A939B9" w:rsidP="00A939B9">
      <w:pPr>
        <w:jc w:val="both"/>
      </w:pPr>
      <w:r w:rsidRPr="006F7CF9">
        <w:t xml:space="preserve">           Учителя школы активно распространяют свой педагогический опыт среди педагогов района и республики. </w:t>
      </w:r>
    </w:p>
    <w:p w:rsidR="00A939B9" w:rsidRPr="006F7CF9" w:rsidRDefault="00A939B9" w:rsidP="00A939B9">
      <w:pPr>
        <w:jc w:val="both"/>
      </w:pPr>
      <w:r w:rsidRPr="006F7CF9">
        <w:rPr>
          <w:noProof/>
        </w:rPr>
        <w:t xml:space="preserve">          Педагогический коллектив школы работает над методической темой </w:t>
      </w:r>
      <w:r w:rsidRPr="006F7CF9">
        <w:rPr>
          <w:i/>
          <w:iCs/>
        </w:rPr>
        <w:t>«Современные педагогические технологии, как фактор повышения компетентности участников образовательного процесса».</w:t>
      </w:r>
      <w:r w:rsidRPr="006F7CF9">
        <w:t> </w:t>
      </w:r>
      <w:r w:rsidRPr="006F7CF9">
        <w:rPr>
          <w:lang w:val="tt-RU"/>
        </w:rPr>
        <w:t xml:space="preserve"> </w:t>
      </w:r>
    </w:p>
    <w:p w:rsidR="00A939B9" w:rsidRPr="006F7CF9" w:rsidRDefault="00A939B9" w:rsidP="00A939B9">
      <w:pPr>
        <w:tabs>
          <w:tab w:val="left" w:pos="1080"/>
        </w:tabs>
        <w:ind w:firstLine="708"/>
        <w:jc w:val="both"/>
      </w:pPr>
      <w:r w:rsidRPr="006F7CF9">
        <w:rPr>
          <w:bCs/>
        </w:rPr>
        <w:t xml:space="preserve">В </w:t>
      </w:r>
      <w:r w:rsidRPr="006F7CF9">
        <w:t xml:space="preserve">школе имеются все необходимые нормативно – правовые документы по аттестации педагогических и руководящих работников федерального, регионального и муниципального уровней. Педагоги школы знакомятся с  основными задачами аттестации, направлениями и формами экспертизы, требованиями по оценке квалификации и уровня профессиональной компетентности педагогов при присвоении им квалификационной категории, требованиями по оформлению документов, необходимых для аттестации. Заявления педагогических работников для аттестации на  квалификационные категории подаются в установленные сроки. </w:t>
      </w:r>
    </w:p>
    <w:p w:rsidR="00A939B9" w:rsidRPr="006F7CF9" w:rsidRDefault="00A939B9" w:rsidP="00A939B9">
      <w:pPr>
        <w:pStyle w:val="31"/>
        <w:spacing w:after="0" w:line="240" w:lineRule="auto"/>
        <w:jc w:val="both"/>
        <w:rPr>
          <w:rFonts w:ascii="Times New Roman" w:hAnsi="Times New Roman"/>
          <w:sz w:val="24"/>
          <w:szCs w:val="24"/>
        </w:rPr>
      </w:pPr>
      <w:r w:rsidRPr="006F7CF9">
        <w:rPr>
          <w:rFonts w:ascii="Times New Roman" w:hAnsi="Times New Roman"/>
          <w:sz w:val="24"/>
          <w:szCs w:val="24"/>
        </w:rPr>
        <w:t>Методическая работа  в школе осуществляется по следующим направлениям:</w:t>
      </w:r>
    </w:p>
    <w:p w:rsidR="00A939B9" w:rsidRPr="006F7CF9" w:rsidRDefault="00A939B9" w:rsidP="00A939B9">
      <w:pPr>
        <w:pStyle w:val="a5"/>
        <w:numPr>
          <w:ilvl w:val="0"/>
          <w:numId w:val="6"/>
        </w:numPr>
        <w:rPr>
          <w:b w:val="0"/>
          <w:i w:val="0"/>
          <w:sz w:val="24"/>
          <w:szCs w:val="24"/>
        </w:rPr>
      </w:pPr>
      <w:r w:rsidRPr="006F7CF9">
        <w:rPr>
          <w:b w:val="0"/>
          <w:i w:val="0"/>
          <w:sz w:val="24"/>
          <w:szCs w:val="24"/>
        </w:rPr>
        <w:t>Обобщение и распространение педагогического опыта</w:t>
      </w:r>
    </w:p>
    <w:p w:rsidR="00A939B9" w:rsidRPr="006F7CF9" w:rsidRDefault="00A939B9" w:rsidP="00A939B9">
      <w:pPr>
        <w:numPr>
          <w:ilvl w:val="0"/>
          <w:numId w:val="2"/>
        </w:numPr>
        <w:ind w:left="284" w:firstLine="425"/>
        <w:jc w:val="both"/>
      </w:pPr>
      <w:r w:rsidRPr="006F7CF9">
        <w:t>методические семинары;</w:t>
      </w:r>
    </w:p>
    <w:p w:rsidR="00A939B9" w:rsidRPr="006F7CF9" w:rsidRDefault="00A939B9" w:rsidP="00A939B9">
      <w:pPr>
        <w:numPr>
          <w:ilvl w:val="0"/>
          <w:numId w:val="2"/>
        </w:numPr>
        <w:ind w:left="284" w:firstLine="425"/>
        <w:jc w:val="both"/>
      </w:pPr>
      <w:r w:rsidRPr="006F7CF9">
        <w:t>открытые уроки;</w:t>
      </w:r>
    </w:p>
    <w:p w:rsidR="00A939B9" w:rsidRPr="006F7CF9" w:rsidRDefault="00A939B9" w:rsidP="00A939B9">
      <w:pPr>
        <w:numPr>
          <w:ilvl w:val="0"/>
          <w:numId w:val="2"/>
        </w:numPr>
        <w:ind w:left="284" w:firstLine="425"/>
        <w:jc w:val="both"/>
      </w:pPr>
      <w:r w:rsidRPr="006F7CF9">
        <w:t>открытые  предметные мероприятия;</w:t>
      </w:r>
    </w:p>
    <w:p w:rsidR="00A939B9" w:rsidRPr="006F7CF9" w:rsidRDefault="00A939B9" w:rsidP="00A939B9">
      <w:pPr>
        <w:numPr>
          <w:ilvl w:val="0"/>
          <w:numId w:val="2"/>
        </w:numPr>
        <w:ind w:left="284" w:firstLine="425"/>
        <w:jc w:val="both"/>
      </w:pPr>
      <w:r w:rsidRPr="006F7CF9">
        <w:t>выступления;</w:t>
      </w:r>
    </w:p>
    <w:p w:rsidR="00A939B9" w:rsidRPr="006F7CF9" w:rsidRDefault="00A939B9" w:rsidP="00A939B9">
      <w:pPr>
        <w:numPr>
          <w:ilvl w:val="0"/>
          <w:numId w:val="2"/>
        </w:numPr>
        <w:ind w:left="284" w:firstLine="425"/>
        <w:jc w:val="both"/>
      </w:pPr>
      <w:r w:rsidRPr="006F7CF9">
        <w:t>участие в конкурсах  профессионального мастерства;</w:t>
      </w:r>
    </w:p>
    <w:p w:rsidR="00A939B9" w:rsidRPr="006F7CF9" w:rsidRDefault="00A939B9" w:rsidP="00A939B9">
      <w:pPr>
        <w:numPr>
          <w:ilvl w:val="0"/>
          <w:numId w:val="2"/>
        </w:numPr>
        <w:ind w:left="284" w:firstLine="425"/>
        <w:jc w:val="both"/>
      </w:pPr>
      <w:r w:rsidRPr="006F7CF9">
        <w:lastRenderedPageBreak/>
        <w:t>мастер-классы;</w:t>
      </w:r>
    </w:p>
    <w:p w:rsidR="00A939B9" w:rsidRPr="006F7CF9" w:rsidRDefault="00A939B9" w:rsidP="00A939B9">
      <w:pPr>
        <w:numPr>
          <w:ilvl w:val="0"/>
          <w:numId w:val="2"/>
        </w:numPr>
        <w:ind w:left="284" w:firstLine="425"/>
        <w:jc w:val="both"/>
      </w:pPr>
      <w:r w:rsidRPr="006F7CF9">
        <w:t>«круглые столы»;</w:t>
      </w:r>
    </w:p>
    <w:p w:rsidR="00A939B9" w:rsidRPr="006F7CF9" w:rsidRDefault="00A939B9" w:rsidP="00A939B9">
      <w:pPr>
        <w:numPr>
          <w:ilvl w:val="0"/>
          <w:numId w:val="3"/>
        </w:numPr>
        <w:jc w:val="both"/>
      </w:pPr>
      <w:r w:rsidRPr="006F7CF9">
        <w:t>Деятельность методического совета школы</w:t>
      </w:r>
    </w:p>
    <w:p w:rsidR="00A939B9" w:rsidRPr="006F7CF9" w:rsidRDefault="00A939B9" w:rsidP="00A939B9">
      <w:pPr>
        <w:pStyle w:val="a5"/>
        <w:numPr>
          <w:ilvl w:val="0"/>
          <w:numId w:val="3"/>
        </w:numPr>
        <w:rPr>
          <w:b w:val="0"/>
          <w:i w:val="0"/>
          <w:sz w:val="24"/>
          <w:szCs w:val="24"/>
        </w:rPr>
      </w:pPr>
      <w:r w:rsidRPr="006F7CF9">
        <w:rPr>
          <w:b w:val="0"/>
          <w:i w:val="0"/>
          <w:sz w:val="24"/>
          <w:szCs w:val="24"/>
        </w:rPr>
        <w:t>Повышение квалификации работников образования</w:t>
      </w:r>
    </w:p>
    <w:p w:rsidR="00A939B9" w:rsidRPr="006F7CF9" w:rsidRDefault="00A939B9" w:rsidP="00A939B9">
      <w:pPr>
        <w:pStyle w:val="a5"/>
        <w:numPr>
          <w:ilvl w:val="0"/>
          <w:numId w:val="3"/>
        </w:numPr>
        <w:rPr>
          <w:b w:val="0"/>
          <w:i w:val="0"/>
          <w:sz w:val="24"/>
          <w:szCs w:val="24"/>
        </w:rPr>
      </w:pPr>
      <w:r w:rsidRPr="006F7CF9">
        <w:rPr>
          <w:b w:val="0"/>
          <w:i w:val="0"/>
          <w:sz w:val="24"/>
          <w:szCs w:val="24"/>
        </w:rPr>
        <w:t xml:space="preserve"> Аттестация педагогических работников</w:t>
      </w:r>
    </w:p>
    <w:p w:rsidR="00A939B9" w:rsidRPr="006F7CF9" w:rsidRDefault="00A939B9" w:rsidP="00A939B9">
      <w:pPr>
        <w:pStyle w:val="a5"/>
        <w:numPr>
          <w:ilvl w:val="0"/>
          <w:numId w:val="3"/>
        </w:numPr>
        <w:rPr>
          <w:b w:val="0"/>
          <w:i w:val="0"/>
          <w:sz w:val="24"/>
          <w:szCs w:val="24"/>
        </w:rPr>
      </w:pPr>
      <w:r w:rsidRPr="006F7CF9">
        <w:rPr>
          <w:b w:val="0"/>
          <w:i w:val="0"/>
          <w:sz w:val="24"/>
          <w:szCs w:val="24"/>
        </w:rPr>
        <w:t>Совершенствование  методического  мастерства педагогов; методическая помощь организации учебно-воспитательной</w:t>
      </w:r>
    </w:p>
    <w:p w:rsidR="00A939B9" w:rsidRPr="006F7CF9" w:rsidRDefault="00A939B9" w:rsidP="00A939B9">
      <w:pPr>
        <w:numPr>
          <w:ilvl w:val="0"/>
          <w:numId w:val="3"/>
        </w:numPr>
        <w:jc w:val="both"/>
      </w:pPr>
      <w:r w:rsidRPr="006F7CF9">
        <w:t>Реализация программы «Одаренные дети»</w:t>
      </w:r>
    </w:p>
    <w:p w:rsidR="00A939B9" w:rsidRPr="006F7CF9" w:rsidRDefault="00A939B9" w:rsidP="00A939B9">
      <w:pPr>
        <w:pStyle w:val="a5"/>
        <w:rPr>
          <w:b w:val="0"/>
          <w:i w:val="0"/>
          <w:sz w:val="24"/>
          <w:szCs w:val="24"/>
        </w:rPr>
      </w:pPr>
    </w:p>
    <w:p w:rsidR="00A939B9" w:rsidRPr="006F7CF9" w:rsidRDefault="00A939B9" w:rsidP="00A939B9">
      <w:pPr>
        <w:jc w:val="both"/>
      </w:pPr>
      <w:r w:rsidRPr="006F7CF9">
        <w:t xml:space="preserve">Работа с одаренными детьми в школе ведется по подпрограмме «Одаренные дети», </w:t>
      </w:r>
      <w:r w:rsidRPr="006F7CF9">
        <w:rPr>
          <w:bCs/>
          <w:u w:val="single"/>
        </w:rPr>
        <w:t>целью</w:t>
      </w:r>
      <w:r w:rsidRPr="006F7CF9">
        <w:rPr>
          <w:bCs/>
        </w:rPr>
        <w:t xml:space="preserve"> которой является: </w:t>
      </w:r>
    </w:p>
    <w:p w:rsidR="00A939B9" w:rsidRPr="006F7CF9" w:rsidRDefault="00A939B9" w:rsidP="00A939B9">
      <w:pPr>
        <w:ind w:firstLine="500"/>
        <w:jc w:val="both"/>
        <w:textAlignment w:val="top"/>
      </w:pPr>
      <w:r w:rsidRPr="006F7CF9">
        <w:t>-  воспитание и развитие учащихся, создание условий для их самоопределения, самореализации;</w:t>
      </w:r>
    </w:p>
    <w:p w:rsidR="00A939B9" w:rsidRPr="006F7CF9" w:rsidRDefault="00A939B9" w:rsidP="00A939B9">
      <w:pPr>
        <w:ind w:firstLine="500"/>
        <w:jc w:val="both"/>
        <w:textAlignment w:val="top"/>
      </w:pPr>
      <w:r w:rsidRPr="006F7CF9">
        <w:t>-  выявление наиболее одаренных учащихся в разных областях науки и развитие их творческих способностей;</w:t>
      </w:r>
    </w:p>
    <w:p w:rsidR="00A939B9" w:rsidRPr="006F7CF9" w:rsidRDefault="00A939B9" w:rsidP="00A939B9">
      <w:pPr>
        <w:ind w:firstLine="500"/>
        <w:jc w:val="both"/>
        <w:textAlignment w:val="top"/>
      </w:pPr>
      <w:r w:rsidRPr="006F7CF9">
        <w:t>-  формирование творческой разносторонне развитой личности.</w:t>
      </w:r>
    </w:p>
    <w:p w:rsidR="00A939B9" w:rsidRPr="006F7CF9" w:rsidRDefault="00A939B9" w:rsidP="00A939B9">
      <w:pPr>
        <w:tabs>
          <w:tab w:val="left" w:pos="3780"/>
        </w:tabs>
        <w:ind w:firstLine="540"/>
        <w:jc w:val="both"/>
      </w:pPr>
      <w:proofErr w:type="spellStart"/>
      <w:r w:rsidRPr="006F7CF9">
        <w:t>Предпрофильная</w:t>
      </w:r>
      <w:proofErr w:type="spellEnd"/>
      <w:r w:rsidRPr="006F7CF9">
        <w:t xml:space="preserve"> подготовка осуществляется в 9 классе. </w:t>
      </w:r>
    </w:p>
    <w:p w:rsidR="00A939B9" w:rsidRPr="006F7CF9" w:rsidRDefault="00A939B9" w:rsidP="00A939B9">
      <w:pPr>
        <w:tabs>
          <w:tab w:val="left" w:pos="1080"/>
        </w:tabs>
        <w:jc w:val="both"/>
      </w:pPr>
      <w:r w:rsidRPr="006F7CF9">
        <w:rPr>
          <w:noProof/>
        </w:rPr>
        <w:t xml:space="preserve">          </w:t>
      </w:r>
      <w:r w:rsidRPr="006F7CF9">
        <w:t>В целом, организация методической работы с педагогами соответствует целям и задачам, стоящим перед школой.</w:t>
      </w:r>
      <w:r w:rsidRPr="006F7CF9">
        <w:rPr>
          <w:noProof/>
        </w:rPr>
        <w:t xml:space="preserve"> Учителя школы глубоко осознают необходимость модернизации школьного образования и на этой основе умело, грамотно строят учебно-воспитательный процесс.</w:t>
      </w:r>
    </w:p>
    <w:p w:rsidR="00A939B9" w:rsidRPr="006F7CF9" w:rsidRDefault="00A939B9" w:rsidP="00A939B9">
      <w:pPr>
        <w:widowControl w:val="0"/>
        <w:shd w:val="clear" w:color="auto" w:fill="FFFFFF"/>
        <w:tabs>
          <w:tab w:val="left" w:pos="1910"/>
          <w:tab w:val="left" w:pos="9360"/>
        </w:tabs>
        <w:autoSpaceDE w:val="0"/>
        <w:autoSpaceDN w:val="0"/>
        <w:adjustRightInd w:val="0"/>
        <w:ind w:firstLine="540"/>
        <w:jc w:val="both"/>
        <w:rPr>
          <w:spacing w:val="2"/>
        </w:rPr>
      </w:pPr>
      <w:r w:rsidRPr="006F7CF9">
        <w:rPr>
          <w:spacing w:val="2"/>
        </w:rPr>
        <w:t xml:space="preserve">Анализ кадрового состава позволяет сделать вывод о том, что коллектив достаточно высокопрофессиональный, сложившийся, имеющий высокий потенциал, положительно влияющий на качество обучения и воспитания школьников. </w:t>
      </w:r>
    </w:p>
    <w:p w:rsidR="00A939B9" w:rsidRPr="006F7CF9" w:rsidRDefault="00A939B9" w:rsidP="00A939B9">
      <w:pPr>
        <w:jc w:val="both"/>
      </w:pPr>
    </w:p>
    <w:p w:rsidR="00A939B9" w:rsidRPr="00A939B9" w:rsidRDefault="00A939B9" w:rsidP="00A939B9">
      <w:pPr>
        <w:jc w:val="both"/>
        <w:rPr>
          <w:b/>
          <w:i/>
        </w:rPr>
      </w:pPr>
      <w:r w:rsidRPr="006F7CF9">
        <w:t xml:space="preserve">    </w:t>
      </w:r>
      <w:r w:rsidRPr="00A939B9">
        <w:rPr>
          <w:b/>
          <w:i/>
        </w:rPr>
        <w:t>9. Результативность деятельности общеобразовательного учреждения.</w:t>
      </w:r>
    </w:p>
    <w:p w:rsidR="00A939B9" w:rsidRPr="00A939B9" w:rsidRDefault="00A939B9" w:rsidP="00A939B9">
      <w:pPr>
        <w:pStyle w:val="af5"/>
        <w:tabs>
          <w:tab w:val="left" w:pos="1080"/>
        </w:tabs>
        <w:ind w:firstLine="709"/>
        <w:jc w:val="both"/>
        <w:rPr>
          <w:rFonts w:ascii="Times New Roman" w:hAnsi="Times New Roman" w:cs="Times New Roman"/>
          <w:sz w:val="24"/>
          <w:szCs w:val="24"/>
        </w:rPr>
      </w:pPr>
      <w:r w:rsidRPr="00A939B9">
        <w:rPr>
          <w:rFonts w:ascii="Times New Roman" w:hAnsi="Times New Roman" w:cs="Times New Roman"/>
          <w:iCs/>
          <w:sz w:val="24"/>
          <w:szCs w:val="24"/>
        </w:rPr>
        <w:t xml:space="preserve">В </w:t>
      </w:r>
      <w:r w:rsidRPr="00A939B9">
        <w:rPr>
          <w:rFonts w:ascii="Times New Roman" w:hAnsi="Times New Roman" w:cs="Times New Roman"/>
          <w:bCs/>
          <w:sz w:val="24"/>
          <w:szCs w:val="24"/>
        </w:rPr>
        <w:t xml:space="preserve">школе создана определенная нормативно-правовая база, позволяющая осуществлять образовательный  процесс. </w:t>
      </w:r>
      <w:r w:rsidRPr="00A939B9">
        <w:rPr>
          <w:rFonts w:ascii="Times New Roman" w:hAnsi="Times New Roman" w:cs="Times New Roman"/>
          <w:sz w:val="24"/>
          <w:szCs w:val="24"/>
        </w:rPr>
        <w:t xml:space="preserve">Основные нормативные документы школы соответствуют федеральным и региональным нормативным документам и образовательной деятельности школы. </w:t>
      </w:r>
    </w:p>
    <w:p w:rsidR="00A939B9" w:rsidRPr="00A939B9" w:rsidRDefault="00A939B9" w:rsidP="00A939B9">
      <w:pPr>
        <w:pStyle w:val="af5"/>
        <w:tabs>
          <w:tab w:val="left" w:pos="1080"/>
        </w:tabs>
        <w:ind w:firstLine="709"/>
        <w:jc w:val="both"/>
        <w:rPr>
          <w:rFonts w:ascii="Times New Roman" w:hAnsi="Times New Roman" w:cs="Times New Roman"/>
          <w:bCs/>
          <w:sz w:val="24"/>
          <w:szCs w:val="24"/>
        </w:rPr>
      </w:pPr>
      <w:r w:rsidRPr="00A939B9">
        <w:rPr>
          <w:rFonts w:ascii="Times New Roman" w:hAnsi="Times New Roman" w:cs="Times New Roman"/>
          <w:sz w:val="24"/>
          <w:szCs w:val="24"/>
        </w:rPr>
        <w:t xml:space="preserve">Образовательная программа, программа развития соответствуют целям и задачам, стоящим перед  школой. Годовые планы работы позволяют реализовывать образовательную программу школы, отражают основные направления деятельности школы. </w:t>
      </w:r>
    </w:p>
    <w:p w:rsidR="00A939B9" w:rsidRPr="00A939B9" w:rsidRDefault="00A939B9" w:rsidP="00A939B9">
      <w:pPr>
        <w:pStyle w:val="af5"/>
        <w:tabs>
          <w:tab w:val="left" w:pos="1080"/>
        </w:tabs>
        <w:ind w:firstLine="709"/>
        <w:jc w:val="both"/>
        <w:rPr>
          <w:rFonts w:ascii="Times New Roman" w:hAnsi="Times New Roman" w:cs="Times New Roman"/>
          <w:bCs/>
          <w:sz w:val="24"/>
          <w:szCs w:val="24"/>
        </w:rPr>
      </w:pPr>
      <w:r w:rsidRPr="00A939B9">
        <w:rPr>
          <w:rFonts w:ascii="Times New Roman" w:hAnsi="Times New Roman" w:cs="Times New Roman"/>
          <w:bCs/>
          <w:sz w:val="24"/>
          <w:szCs w:val="24"/>
        </w:rPr>
        <w:t>Управление школой строится на принципах открытости и гласности, в школе реализуется принцип государственно-общественного характера управления.</w:t>
      </w:r>
    </w:p>
    <w:p w:rsidR="00A939B9" w:rsidRPr="006F7CF9" w:rsidRDefault="00A939B9" w:rsidP="00A939B9">
      <w:pPr>
        <w:pStyle w:val="a5"/>
        <w:tabs>
          <w:tab w:val="left" w:pos="1080"/>
        </w:tabs>
        <w:ind w:firstLine="709"/>
        <w:rPr>
          <w:b w:val="0"/>
          <w:i w:val="0"/>
          <w:sz w:val="24"/>
          <w:szCs w:val="24"/>
        </w:rPr>
      </w:pPr>
      <w:r w:rsidRPr="006F7CF9">
        <w:rPr>
          <w:b w:val="0"/>
          <w:i w:val="0"/>
          <w:sz w:val="24"/>
          <w:szCs w:val="24"/>
        </w:rPr>
        <w:t xml:space="preserve">Сложившаяся в школе система управления </w:t>
      </w:r>
      <w:proofErr w:type="gramStart"/>
      <w:r w:rsidRPr="006F7CF9">
        <w:rPr>
          <w:b w:val="0"/>
          <w:i w:val="0"/>
          <w:sz w:val="24"/>
          <w:szCs w:val="24"/>
        </w:rPr>
        <w:t>достаточна</w:t>
      </w:r>
      <w:proofErr w:type="gramEnd"/>
      <w:r w:rsidRPr="006F7CF9">
        <w:rPr>
          <w:b w:val="0"/>
          <w:i w:val="0"/>
          <w:sz w:val="24"/>
          <w:szCs w:val="24"/>
        </w:rPr>
        <w:t xml:space="preserve"> динамична, гибка, позволяет эффективно решать задачи функционирования и развития </w:t>
      </w:r>
      <w:proofErr w:type="spellStart"/>
      <w:r w:rsidRPr="006F7CF9">
        <w:rPr>
          <w:b w:val="0"/>
          <w:i w:val="0"/>
          <w:sz w:val="24"/>
          <w:szCs w:val="24"/>
        </w:rPr>
        <w:t>общеобщеобразовательного</w:t>
      </w:r>
      <w:proofErr w:type="spellEnd"/>
      <w:r w:rsidRPr="006F7CF9">
        <w:rPr>
          <w:b w:val="0"/>
          <w:i w:val="0"/>
          <w:sz w:val="24"/>
          <w:szCs w:val="24"/>
        </w:rPr>
        <w:t xml:space="preserve"> учреждения, направлена на осуществление принципов демократизации управления школой.</w:t>
      </w:r>
    </w:p>
    <w:p w:rsidR="00A939B9" w:rsidRPr="006F7CF9" w:rsidRDefault="00A939B9" w:rsidP="00A939B9">
      <w:pPr>
        <w:pStyle w:val="12"/>
        <w:tabs>
          <w:tab w:val="left" w:pos="1080"/>
        </w:tabs>
        <w:ind w:left="0" w:firstLine="709"/>
        <w:jc w:val="both"/>
      </w:pPr>
      <w:r w:rsidRPr="006F7CF9">
        <w:t xml:space="preserve">Школа реализует общеобразовательную   подготовку учащихся,  исходя из запросов социума. Структура классов соответствует требованиям нормативных документов и потребностям социума. Учебный план соответствует нормативным требованиям. Уровень и направленность реализуемых образовательных программ, учебно-методический комплекс  соответствуют учебному плану школы, позволяет удовлетворять запросы социума. Максимально допустимая нагрузка и расписание учебных занятий соответствуют санитарно-гигиеническим требованиям </w:t>
      </w:r>
      <w:proofErr w:type="spellStart"/>
      <w:r w:rsidRPr="006F7CF9">
        <w:t>СаНПиНов</w:t>
      </w:r>
      <w:proofErr w:type="spellEnd"/>
      <w:r w:rsidRPr="006F7CF9">
        <w:t>.</w:t>
      </w:r>
    </w:p>
    <w:p w:rsidR="00A939B9" w:rsidRPr="006F7CF9" w:rsidRDefault="00A939B9" w:rsidP="00A939B9">
      <w:pPr>
        <w:pStyle w:val="a5"/>
        <w:tabs>
          <w:tab w:val="left" w:pos="1080"/>
        </w:tabs>
        <w:ind w:firstLine="709"/>
        <w:rPr>
          <w:b w:val="0"/>
          <w:i w:val="0"/>
          <w:sz w:val="24"/>
          <w:szCs w:val="24"/>
        </w:rPr>
      </w:pPr>
      <w:r w:rsidRPr="006F7CF9">
        <w:rPr>
          <w:b w:val="0"/>
          <w:i w:val="0"/>
          <w:sz w:val="24"/>
          <w:szCs w:val="24"/>
        </w:rPr>
        <w:t>Уровень освоения образовательных программ выпускников 4, 9 классов соответствует государственным нормативным требованиям.</w:t>
      </w:r>
    </w:p>
    <w:p w:rsidR="00A939B9" w:rsidRPr="006F7CF9" w:rsidRDefault="00A939B9" w:rsidP="00A939B9">
      <w:pPr>
        <w:pStyle w:val="a5"/>
        <w:tabs>
          <w:tab w:val="left" w:pos="1080"/>
        </w:tabs>
        <w:ind w:firstLine="709"/>
        <w:rPr>
          <w:b w:val="0"/>
          <w:i w:val="0"/>
          <w:sz w:val="24"/>
          <w:szCs w:val="24"/>
        </w:rPr>
      </w:pPr>
      <w:r w:rsidRPr="006F7CF9">
        <w:rPr>
          <w:b w:val="0"/>
          <w:i w:val="0"/>
          <w:sz w:val="24"/>
          <w:szCs w:val="24"/>
        </w:rPr>
        <w:t>Школа  на протяжении ряда лет справляется  с задачей  сохранения контингента учащихся.</w:t>
      </w:r>
    </w:p>
    <w:p w:rsidR="00A939B9" w:rsidRPr="006F7CF9" w:rsidRDefault="00A939B9" w:rsidP="00A939B9">
      <w:pPr>
        <w:pStyle w:val="a5"/>
        <w:tabs>
          <w:tab w:val="left" w:pos="1080"/>
        </w:tabs>
        <w:ind w:firstLine="709"/>
        <w:rPr>
          <w:b w:val="0"/>
          <w:i w:val="0"/>
          <w:sz w:val="24"/>
          <w:szCs w:val="24"/>
        </w:rPr>
      </w:pPr>
      <w:r w:rsidRPr="006F7CF9">
        <w:rPr>
          <w:b w:val="0"/>
          <w:i w:val="0"/>
          <w:sz w:val="24"/>
          <w:szCs w:val="24"/>
        </w:rPr>
        <w:lastRenderedPageBreak/>
        <w:t>Требования к педагогическим работникам по уровню образования и штатным работникам  соответствуют лицензионным нормативам. Организация методической работы с педагогами соответствует целям и задачам, стоящим перед школой.</w:t>
      </w:r>
    </w:p>
    <w:p w:rsidR="00A939B9" w:rsidRPr="006F7CF9" w:rsidRDefault="00A939B9" w:rsidP="00A939B9">
      <w:pPr>
        <w:pStyle w:val="a5"/>
        <w:tabs>
          <w:tab w:val="left" w:pos="1080"/>
          <w:tab w:val="left" w:pos="2700"/>
        </w:tabs>
        <w:ind w:firstLine="709"/>
        <w:rPr>
          <w:b w:val="0"/>
          <w:bCs/>
          <w:i w:val="0"/>
          <w:iCs/>
          <w:sz w:val="24"/>
          <w:szCs w:val="24"/>
        </w:rPr>
      </w:pPr>
      <w:r w:rsidRPr="006F7CF9">
        <w:rPr>
          <w:b w:val="0"/>
          <w:bCs/>
          <w:i w:val="0"/>
          <w:sz w:val="24"/>
          <w:szCs w:val="24"/>
        </w:rPr>
        <w:t xml:space="preserve">Организация воспитательной работы ориентирована на создание условий для формирования  самостоятельной личности, способствует воспитанию гражданина и патриота. </w:t>
      </w:r>
    </w:p>
    <w:p w:rsidR="00A939B9" w:rsidRPr="006F7CF9" w:rsidRDefault="00A939B9" w:rsidP="00A939B9">
      <w:pPr>
        <w:pStyle w:val="a5"/>
        <w:tabs>
          <w:tab w:val="left" w:pos="1080"/>
        </w:tabs>
        <w:ind w:firstLine="709"/>
        <w:rPr>
          <w:b w:val="0"/>
          <w:i w:val="0"/>
          <w:sz w:val="24"/>
          <w:szCs w:val="24"/>
        </w:rPr>
      </w:pPr>
      <w:r w:rsidRPr="006F7CF9">
        <w:rPr>
          <w:b w:val="0"/>
          <w:i w:val="0"/>
          <w:sz w:val="24"/>
          <w:szCs w:val="24"/>
        </w:rPr>
        <w:t xml:space="preserve">Взаимодействие с семьей и местным социумом строится  на принципах сотрудничества. </w:t>
      </w:r>
    </w:p>
    <w:p w:rsidR="00A939B9" w:rsidRPr="006F7CF9" w:rsidRDefault="00A939B9" w:rsidP="00A939B9">
      <w:pPr>
        <w:tabs>
          <w:tab w:val="left" w:pos="1080"/>
        </w:tabs>
        <w:ind w:firstLine="709"/>
        <w:jc w:val="both"/>
      </w:pPr>
      <w:r w:rsidRPr="006F7CF9">
        <w:t xml:space="preserve">Материально-техническая база школа позволяет организовывать образовательный процесс в соответствии с современными требованиями и задачами, стоящими перед школой. </w:t>
      </w:r>
    </w:p>
    <w:p w:rsidR="00A939B9" w:rsidRPr="006F7CF9" w:rsidRDefault="00A939B9" w:rsidP="00A939B9">
      <w:pPr>
        <w:tabs>
          <w:tab w:val="left" w:pos="1080"/>
        </w:tabs>
        <w:ind w:firstLine="709"/>
        <w:jc w:val="both"/>
      </w:pPr>
      <w:proofErr w:type="gramStart"/>
      <w:r w:rsidRPr="006F7CF9">
        <w:t>Информационно- техническое обеспечение позволяет перевести  образовательный и управленческий процессы на более высокий качественный уровень, внедрять информационно-коммуникационные технологии обучения.</w:t>
      </w:r>
      <w:proofErr w:type="gramEnd"/>
    </w:p>
    <w:p w:rsidR="00A939B9" w:rsidRPr="006F7CF9" w:rsidRDefault="00A939B9" w:rsidP="00A939B9">
      <w:pPr>
        <w:pStyle w:val="a5"/>
        <w:tabs>
          <w:tab w:val="left" w:pos="1080"/>
        </w:tabs>
        <w:ind w:firstLine="709"/>
        <w:rPr>
          <w:b w:val="0"/>
          <w:i w:val="0"/>
          <w:sz w:val="24"/>
          <w:szCs w:val="24"/>
        </w:rPr>
      </w:pPr>
      <w:r w:rsidRPr="006F7CF9">
        <w:rPr>
          <w:b w:val="0"/>
          <w:bCs/>
          <w:i w:val="0"/>
          <w:sz w:val="24"/>
          <w:szCs w:val="24"/>
        </w:rPr>
        <w:t xml:space="preserve">Руководство школы стремится к созданию комфортных условий для обучения всех учащихся. </w:t>
      </w:r>
    </w:p>
    <w:p w:rsidR="00A939B9" w:rsidRPr="006F7CF9" w:rsidRDefault="00A939B9" w:rsidP="00A939B9">
      <w:pPr>
        <w:jc w:val="both"/>
      </w:pPr>
      <w:r w:rsidRPr="006F7CF9">
        <w:t xml:space="preserve">Цели и задачи школы на перспективу развития: </w:t>
      </w:r>
    </w:p>
    <w:p w:rsidR="00A939B9" w:rsidRPr="006F7CF9" w:rsidRDefault="00A939B9" w:rsidP="00A939B9">
      <w:pPr>
        <w:jc w:val="both"/>
      </w:pPr>
      <w:r w:rsidRPr="006F7CF9">
        <w:t>1. Усилить мотивацию педагогов на освоение инновационных педагогических технологий обучения и воспитания.</w:t>
      </w:r>
    </w:p>
    <w:p w:rsidR="00A939B9" w:rsidRPr="006F7CF9" w:rsidRDefault="00A939B9" w:rsidP="00A939B9">
      <w:pPr>
        <w:jc w:val="both"/>
      </w:pPr>
      <w:r w:rsidRPr="006F7CF9">
        <w:t>2.  Создать оптимальные условия для развития личности учащихся в различных видах деятельности с учетом возраста, интеллекта и интересов.</w:t>
      </w:r>
    </w:p>
    <w:p w:rsidR="00A939B9" w:rsidRPr="006F7CF9" w:rsidRDefault="00A939B9" w:rsidP="00A939B9">
      <w:pPr>
        <w:jc w:val="both"/>
      </w:pPr>
      <w:r w:rsidRPr="006F7CF9">
        <w:t>3. Совершенствовать систему по выявлению, обобщению и распространению педагогического опыта учителей через информационное образовательное пространство.</w:t>
      </w:r>
    </w:p>
    <w:p w:rsidR="00A939B9" w:rsidRPr="006F7CF9" w:rsidRDefault="00A939B9" w:rsidP="00A939B9"/>
    <w:p w:rsidR="00A939B9" w:rsidRPr="006F7CF9" w:rsidRDefault="00A939B9" w:rsidP="00A939B9">
      <w:r w:rsidRPr="006F7CF9">
        <w:t xml:space="preserve">Содержание самоанализа общеобразовательного учреждения обсуждено и принято педагогическим советом  </w:t>
      </w:r>
      <w:r>
        <w:rPr>
          <w:u w:val="single"/>
        </w:rPr>
        <w:t>от 30.03</w:t>
      </w:r>
      <w:r w:rsidRPr="006F7CF9">
        <w:rPr>
          <w:u w:val="single"/>
        </w:rPr>
        <w:t>.20</w:t>
      </w:r>
      <w:r>
        <w:rPr>
          <w:u w:val="single"/>
        </w:rPr>
        <w:t>22</w:t>
      </w:r>
      <w:r w:rsidRPr="006F7CF9">
        <w:rPr>
          <w:u w:val="single"/>
        </w:rPr>
        <w:t xml:space="preserve"> г. протокол № </w:t>
      </w:r>
      <w:r>
        <w:rPr>
          <w:u w:val="single"/>
        </w:rPr>
        <w:t>4</w:t>
      </w:r>
    </w:p>
    <w:p w:rsidR="00A939B9" w:rsidRPr="006F7CF9" w:rsidRDefault="00A939B9" w:rsidP="00A939B9">
      <w:r w:rsidRPr="006F7CF9">
        <w:t xml:space="preserve">                                                                  (дата и номер протокола)</w:t>
      </w:r>
    </w:p>
    <w:p w:rsidR="00A939B9" w:rsidRPr="006F7CF9" w:rsidRDefault="00A939B9" w:rsidP="00A939B9">
      <w:pPr>
        <w:jc w:val="both"/>
      </w:pPr>
    </w:p>
    <w:p w:rsidR="00A939B9" w:rsidRPr="006F7CF9" w:rsidRDefault="00A939B9" w:rsidP="00A939B9">
      <w:pPr>
        <w:jc w:val="both"/>
      </w:pPr>
      <w:r w:rsidRPr="006F7CF9">
        <w:t xml:space="preserve">Директор </w:t>
      </w:r>
    </w:p>
    <w:p w:rsidR="00A939B9" w:rsidRPr="006F7CF9" w:rsidRDefault="00A939B9" w:rsidP="00A939B9">
      <w:pPr>
        <w:jc w:val="both"/>
      </w:pPr>
      <w:r w:rsidRPr="006F7CF9">
        <w:t xml:space="preserve">Муниципального бюджетного общеобразовательного </w:t>
      </w:r>
    </w:p>
    <w:p w:rsidR="00A939B9" w:rsidRPr="006F7CF9" w:rsidRDefault="00A939B9" w:rsidP="00A939B9">
      <w:pPr>
        <w:jc w:val="both"/>
      </w:pPr>
      <w:r w:rsidRPr="006F7CF9">
        <w:t>учреждения «</w:t>
      </w:r>
      <w:proofErr w:type="spellStart"/>
      <w:r w:rsidRPr="006F7CF9">
        <w:t>Мари-Суксинская</w:t>
      </w:r>
      <w:proofErr w:type="spellEnd"/>
      <w:r w:rsidRPr="006F7CF9">
        <w:t xml:space="preserve"> </w:t>
      </w:r>
      <w:proofErr w:type="gramStart"/>
      <w:r w:rsidRPr="006F7CF9">
        <w:t>основная</w:t>
      </w:r>
      <w:proofErr w:type="gramEnd"/>
      <w:r w:rsidRPr="006F7CF9">
        <w:t xml:space="preserve"> </w:t>
      </w:r>
    </w:p>
    <w:p w:rsidR="00A939B9" w:rsidRPr="006F7CF9" w:rsidRDefault="00A939B9" w:rsidP="00A939B9">
      <w:pPr>
        <w:jc w:val="both"/>
      </w:pPr>
      <w:r w:rsidRPr="006F7CF9">
        <w:t>общеобразовательная школа»</w:t>
      </w:r>
    </w:p>
    <w:p w:rsidR="00A939B9" w:rsidRPr="006F7CF9" w:rsidRDefault="00A939B9" w:rsidP="00A939B9">
      <w:pPr>
        <w:jc w:val="both"/>
      </w:pPr>
      <w:proofErr w:type="spellStart"/>
      <w:r w:rsidRPr="006F7CF9">
        <w:t>Актанышского</w:t>
      </w:r>
      <w:proofErr w:type="spellEnd"/>
      <w:r w:rsidRPr="006F7CF9">
        <w:t xml:space="preserve"> муниципального района</w:t>
      </w:r>
    </w:p>
    <w:p w:rsidR="00A939B9" w:rsidRPr="006F7CF9" w:rsidRDefault="00A939B9" w:rsidP="00A939B9">
      <w:pPr>
        <w:jc w:val="both"/>
      </w:pPr>
      <w:r w:rsidRPr="006F7CF9">
        <w:t xml:space="preserve">Республики Татарстан                                                  _________________   Э.А. </w:t>
      </w:r>
      <w:proofErr w:type="spellStart"/>
      <w:r w:rsidRPr="006F7CF9">
        <w:t>Галиев</w:t>
      </w:r>
      <w:proofErr w:type="spellEnd"/>
    </w:p>
    <w:p w:rsidR="00E63316" w:rsidRDefault="00E63316"/>
    <w:sectPr w:rsidR="00E63316" w:rsidSect="00E1400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0F13C2"/>
    <w:multiLevelType w:val="hybridMultilevel"/>
    <w:tmpl w:val="3C90A9A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9004E0D"/>
    <w:multiLevelType w:val="hybridMultilevel"/>
    <w:tmpl w:val="3EF80F08"/>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nsid w:val="2A3F746B"/>
    <w:multiLevelType w:val="hybridMultilevel"/>
    <w:tmpl w:val="CDD033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B0B019B"/>
    <w:multiLevelType w:val="singleLevel"/>
    <w:tmpl w:val="6C2C33DA"/>
    <w:lvl w:ilvl="0">
      <w:numFmt w:val="bullet"/>
      <w:lvlText w:val="-"/>
      <w:lvlJc w:val="left"/>
      <w:pPr>
        <w:tabs>
          <w:tab w:val="num" w:pos="360"/>
        </w:tabs>
        <w:ind w:left="360" w:hanging="360"/>
      </w:pPr>
    </w:lvl>
  </w:abstractNum>
  <w:abstractNum w:abstractNumId="4">
    <w:nsid w:val="30707122"/>
    <w:multiLevelType w:val="hybridMultilevel"/>
    <w:tmpl w:val="F382485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36E11350"/>
    <w:multiLevelType w:val="singleLevel"/>
    <w:tmpl w:val="B81E1066"/>
    <w:lvl w:ilvl="0">
      <w:start w:val="1"/>
      <w:numFmt w:val="bullet"/>
      <w:pStyle w:val="a"/>
      <w:lvlText w:val=""/>
      <w:lvlJc w:val="left"/>
      <w:pPr>
        <w:tabs>
          <w:tab w:val="num" w:pos="360"/>
        </w:tabs>
        <w:ind w:left="360" w:hanging="360"/>
      </w:pPr>
      <w:rPr>
        <w:rFonts w:ascii="Symbol" w:hAnsi="Symbol" w:hint="default"/>
      </w:rPr>
    </w:lvl>
  </w:abstractNum>
  <w:abstractNum w:abstractNumId="6">
    <w:nsid w:val="3A8B36DB"/>
    <w:multiLevelType w:val="hybridMultilevel"/>
    <w:tmpl w:val="4128FE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CFD51AE"/>
    <w:multiLevelType w:val="hybridMultilevel"/>
    <w:tmpl w:val="F2B003B8"/>
    <w:lvl w:ilvl="0" w:tplc="07C690D0">
      <w:numFmt w:val="bullet"/>
      <w:lvlText w:val="-"/>
      <w:lvlJc w:val="left"/>
      <w:pPr>
        <w:ind w:left="360" w:hanging="360"/>
      </w:pPr>
      <w:rPr>
        <w:rFonts w:ascii="Times New Roman" w:eastAsia="Batang"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5E4F3415"/>
    <w:multiLevelType w:val="hybridMultilevel"/>
    <w:tmpl w:val="FE8E53F8"/>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65C453AE"/>
    <w:multiLevelType w:val="hybridMultilevel"/>
    <w:tmpl w:val="EDF0CA7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D08192C"/>
    <w:multiLevelType w:val="hybridMultilevel"/>
    <w:tmpl w:val="A4E2063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6E1D0EE8"/>
    <w:multiLevelType w:val="hybridMultilevel"/>
    <w:tmpl w:val="B8C04072"/>
    <w:lvl w:ilvl="0" w:tplc="0419000F">
      <w:start w:val="2"/>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F183D2A"/>
    <w:multiLevelType w:val="hybridMultilevel"/>
    <w:tmpl w:val="1D6290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3"/>
  </w:num>
  <w:num w:numId="3">
    <w:abstractNumId w:val="11"/>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12"/>
  </w:num>
  <w:num w:numId="7">
    <w:abstractNumId w:val="0"/>
  </w:num>
  <w:num w:numId="8">
    <w:abstractNumId w:val="9"/>
  </w:num>
  <w:num w:numId="9">
    <w:abstractNumId w:val="7"/>
  </w:num>
  <w:num w:numId="10">
    <w:abstractNumId w:val="8"/>
  </w:num>
  <w:num w:numId="11">
    <w:abstractNumId w:val="6"/>
  </w:num>
  <w:num w:numId="12">
    <w:abstractNumId w:val="10"/>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2"/>
  <w:proofState w:spelling="clean" w:grammar="clean"/>
  <w:defaultTabStop w:val="708"/>
  <w:characterSpacingControl w:val="doNotCompress"/>
  <w:compat/>
  <w:rsids>
    <w:rsidRoot w:val="00A939B9"/>
    <w:rsid w:val="000E50F6"/>
    <w:rsid w:val="00333CD3"/>
    <w:rsid w:val="004E5E0F"/>
    <w:rsid w:val="00855826"/>
    <w:rsid w:val="00A939B9"/>
    <w:rsid w:val="00BC68D8"/>
    <w:rsid w:val="00D51D1B"/>
    <w:rsid w:val="00E14004"/>
    <w:rsid w:val="00E6331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939B9"/>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uiPriority w:val="99"/>
    <w:qFormat/>
    <w:rsid w:val="00A939B9"/>
    <w:pPr>
      <w:keepNext/>
      <w:spacing w:before="240" w:after="60"/>
      <w:outlineLvl w:val="0"/>
    </w:pPr>
    <w:rPr>
      <w:rFonts w:ascii="Cambria" w:hAnsi="Cambria"/>
      <w:b/>
      <w:bCs/>
      <w:kern w:val="32"/>
      <w:sz w:val="32"/>
      <w:szCs w:val="32"/>
    </w:rPr>
  </w:style>
  <w:style w:type="paragraph" w:styleId="2">
    <w:name w:val="heading 2"/>
    <w:basedOn w:val="a0"/>
    <w:next w:val="a0"/>
    <w:link w:val="20"/>
    <w:uiPriority w:val="99"/>
    <w:qFormat/>
    <w:rsid w:val="00A939B9"/>
    <w:pPr>
      <w:keepNext/>
      <w:snapToGrid w:val="0"/>
      <w:spacing w:before="480" w:after="240" w:line="264" w:lineRule="auto"/>
      <w:jc w:val="center"/>
      <w:outlineLvl w:val="1"/>
    </w:pPr>
    <w:rPr>
      <w:rFonts w:ascii="Arial" w:hAnsi="Arial"/>
      <w:b/>
      <w:i/>
      <w:szCs w:val="20"/>
    </w:rPr>
  </w:style>
  <w:style w:type="paragraph" w:styleId="3">
    <w:name w:val="heading 3"/>
    <w:basedOn w:val="a0"/>
    <w:next w:val="a0"/>
    <w:link w:val="30"/>
    <w:uiPriority w:val="99"/>
    <w:qFormat/>
    <w:rsid w:val="00A939B9"/>
    <w:pPr>
      <w:keepNext/>
      <w:jc w:val="center"/>
      <w:outlineLvl w:val="2"/>
    </w:pPr>
    <w:rPr>
      <w:b/>
      <w:sz w:val="28"/>
      <w:szCs w:val="20"/>
    </w:rPr>
  </w:style>
  <w:style w:type="paragraph" w:styleId="5">
    <w:name w:val="heading 5"/>
    <w:basedOn w:val="a0"/>
    <w:next w:val="a0"/>
    <w:link w:val="50"/>
    <w:uiPriority w:val="99"/>
    <w:unhideWhenUsed/>
    <w:qFormat/>
    <w:rsid w:val="00A939B9"/>
    <w:pPr>
      <w:spacing w:before="240" w:after="60"/>
      <w:outlineLvl w:val="4"/>
    </w:pPr>
    <w:rPr>
      <w:rFonts w:ascii="Calibri" w:hAnsi="Calibri"/>
      <w:b/>
      <w:bCs/>
      <w:i/>
      <w:iCs/>
      <w:sz w:val="26"/>
      <w:szCs w:val="26"/>
    </w:rPr>
  </w:style>
  <w:style w:type="paragraph" w:styleId="6">
    <w:name w:val="heading 6"/>
    <w:basedOn w:val="a0"/>
    <w:next w:val="a0"/>
    <w:link w:val="60"/>
    <w:uiPriority w:val="99"/>
    <w:qFormat/>
    <w:rsid w:val="00A939B9"/>
    <w:pPr>
      <w:spacing w:before="240" w:after="60"/>
      <w:outlineLvl w:val="5"/>
    </w:pPr>
    <w:rPr>
      <w:b/>
      <w:bCs/>
      <w:sz w:val="2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A939B9"/>
    <w:rPr>
      <w:rFonts w:ascii="Cambria" w:eastAsia="Times New Roman" w:hAnsi="Cambria" w:cs="Times New Roman"/>
      <w:b/>
      <w:bCs/>
      <w:kern w:val="32"/>
      <w:sz w:val="32"/>
      <w:szCs w:val="32"/>
    </w:rPr>
  </w:style>
  <w:style w:type="character" w:customStyle="1" w:styleId="20">
    <w:name w:val="Заголовок 2 Знак"/>
    <w:basedOn w:val="a1"/>
    <w:link w:val="2"/>
    <w:uiPriority w:val="99"/>
    <w:rsid w:val="00A939B9"/>
    <w:rPr>
      <w:rFonts w:ascii="Arial" w:eastAsia="Times New Roman" w:hAnsi="Arial" w:cs="Times New Roman"/>
      <w:b/>
      <w:i/>
      <w:sz w:val="24"/>
      <w:szCs w:val="20"/>
    </w:rPr>
  </w:style>
  <w:style w:type="character" w:customStyle="1" w:styleId="30">
    <w:name w:val="Заголовок 3 Знак"/>
    <w:basedOn w:val="a1"/>
    <w:link w:val="3"/>
    <w:uiPriority w:val="99"/>
    <w:rsid w:val="00A939B9"/>
    <w:rPr>
      <w:rFonts w:ascii="Times New Roman" w:eastAsia="Times New Roman" w:hAnsi="Times New Roman" w:cs="Times New Roman"/>
      <w:b/>
      <w:sz w:val="28"/>
      <w:szCs w:val="20"/>
      <w:lang w:eastAsia="ru-RU"/>
    </w:rPr>
  </w:style>
  <w:style w:type="character" w:customStyle="1" w:styleId="50">
    <w:name w:val="Заголовок 5 Знак"/>
    <w:basedOn w:val="a1"/>
    <w:link w:val="5"/>
    <w:uiPriority w:val="99"/>
    <w:rsid w:val="00A939B9"/>
    <w:rPr>
      <w:rFonts w:ascii="Calibri" w:eastAsia="Times New Roman" w:hAnsi="Calibri" w:cs="Times New Roman"/>
      <w:b/>
      <w:bCs/>
      <w:i/>
      <w:iCs/>
      <w:sz w:val="26"/>
      <w:szCs w:val="26"/>
    </w:rPr>
  </w:style>
  <w:style w:type="character" w:customStyle="1" w:styleId="60">
    <w:name w:val="Заголовок 6 Знак"/>
    <w:basedOn w:val="a1"/>
    <w:link w:val="6"/>
    <w:uiPriority w:val="99"/>
    <w:rsid w:val="00A939B9"/>
    <w:rPr>
      <w:rFonts w:ascii="Times New Roman" w:eastAsia="Times New Roman" w:hAnsi="Times New Roman" w:cs="Times New Roman"/>
      <w:b/>
      <w:bCs/>
    </w:rPr>
  </w:style>
  <w:style w:type="table" w:styleId="a4">
    <w:name w:val="Table Grid"/>
    <w:basedOn w:val="a2"/>
    <w:uiPriority w:val="99"/>
    <w:rsid w:val="00A939B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ody Text"/>
    <w:basedOn w:val="a0"/>
    <w:link w:val="a6"/>
    <w:uiPriority w:val="99"/>
    <w:rsid w:val="00A939B9"/>
    <w:pPr>
      <w:jc w:val="both"/>
    </w:pPr>
    <w:rPr>
      <w:b/>
      <w:i/>
      <w:sz w:val="56"/>
      <w:szCs w:val="20"/>
    </w:rPr>
  </w:style>
  <w:style w:type="character" w:customStyle="1" w:styleId="a6">
    <w:name w:val="Основной текст Знак"/>
    <w:basedOn w:val="a1"/>
    <w:link w:val="a5"/>
    <w:uiPriority w:val="99"/>
    <w:rsid w:val="00A939B9"/>
    <w:rPr>
      <w:rFonts w:ascii="Times New Roman" w:eastAsia="Times New Roman" w:hAnsi="Times New Roman" w:cs="Times New Roman"/>
      <w:b/>
      <w:i/>
      <w:sz w:val="56"/>
      <w:szCs w:val="20"/>
      <w:lang w:eastAsia="ru-RU"/>
    </w:rPr>
  </w:style>
  <w:style w:type="paragraph" w:styleId="a7">
    <w:name w:val="Normal (Web)"/>
    <w:basedOn w:val="a0"/>
    <w:uiPriority w:val="99"/>
    <w:rsid w:val="00A939B9"/>
    <w:pPr>
      <w:spacing w:before="30" w:after="30"/>
    </w:pPr>
    <w:rPr>
      <w:sz w:val="20"/>
      <w:szCs w:val="20"/>
    </w:rPr>
  </w:style>
  <w:style w:type="character" w:customStyle="1" w:styleId="21">
    <w:name w:val="Основной текст 2 Знак"/>
    <w:link w:val="22"/>
    <w:uiPriority w:val="99"/>
    <w:rsid w:val="00A939B9"/>
    <w:rPr>
      <w:sz w:val="72"/>
    </w:rPr>
  </w:style>
  <w:style w:type="paragraph" w:styleId="22">
    <w:name w:val="Body Text 2"/>
    <w:basedOn w:val="a0"/>
    <w:link w:val="21"/>
    <w:uiPriority w:val="99"/>
    <w:rsid w:val="00A939B9"/>
    <w:pPr>
      <w:tabs>
        <w:tab w:val="left" w:pos="0"/>
      </w:tabs>
      <w:jc w:val="center"/>
    </w:pPr>
    <w:rPr>
      <w:rFonts w:asciiTheme="minorHAnsi" w:eastAsiaTheme="minorHAnsi" w:hAnsiTheme="minorHAnsi" w:cstheme="minorBidi"/>
      <w:sz w:val="72"/>
      <w:szCs w:val="22"/>
      <w:lang w:eastAsia="en-US"/>
    </w:rPr>
  </w:style>
  <w:style w:type="character" w:customStyle="1" w:styleId="210">
    <w:name w:val="Основной текст 2 Знак1"/>
    <w:basedOn w:val="a1"/>
    <w:link w:val="22"/>
    <w:uiPriority w:val="99"/>
    <w:semiHidden/>
    <w:rsid w:val="00A939B9"/>
    <w:rPr>
      <w:rFonts w:ascii="Times New Roman" w:eastAsia="Times New Roman" w:hAnsi="Times New Roman" w:cs="Times New Roman"/>
      <w:sz w:val="24"/>
      <w:szCs w:val="24"/>
      <w:lang w:eastAsia="ru-RU"/>
    </w:rPr>
  </w:style>
  <w:style w:type="character" w:styleId="a8">
    <w:name w:val="Hyperlink"/>
    <w:uiPriority w:val="99"/>
    <w:unhideWhenUsed/>
    <w:rsid w:val="00A939B9"/>
    <w:rPr>
      <w:color w:val="0000FF"/>
      <w:u w:val="single"/>
    </w:rPr>
  </w:style>
  <w:style w:type="paragraph" w:styleId="31">
    <w:name w:val="Body Text 3"/>
    <w:basedOn w:val="a0"/>
    <w:link w:val="32"/>
    <w:uiPriority w:val="99"/>
    <w:unhideWhenUsed/>
    <w:rsid w:val="00A939B9"/>
    <w:pPr>
      <w:spacing w:after="120" w:line="276" w:lineRule="auto"/>
    </w:pPr>
    <w:rPr>
      <w:rFonts w:ascii="Calibri" w:eastAsia="Calibri" w:hAnsi="Calibri"/>
      <w:sz w:val="16"/>
      <w:szCs w:val="16"/>
      <w:lang w:eastAsia="en-US"/>
    </w:rPr>
  </w:style>
  <w:style w:type="character" w:customStyle="1" w:styleId="32">
    <w:name w:val="Основной текст 3 Знак"/>
    <w:basedOn w:val="a1"/>
    <w:link w:val="31"/>
    <w:uiPriority w:val="99"/>
    <w:rsid w:val="00A939B9"/>
    <w:rPr>
      <w:rFonts w:ascii="Calibri" w:eastAsia="Calibri" w:hAnsi="Calibri" w:cs="Times New Roman"/>
      <w:sz w:val="16"/>
      <w:szCs w:val="16"/>
    </w:rPr>
  </w:style>
  <w:style w:type="character" w:customStyle="1" w:styleId="33">
    <w:name w:val="Знак Знак3"/>
    <w:rsid w:val="00A939B9"/>
    <w:rPr>
      <w:rFonts w:ascii="Times New Roman" w:eastAsia="Times New Roman" w:hAnsi="Times New Roman"/>
      <w:sz w:val="24"/>
      <w:szCs w:val="24"/>
    </w:rPr>
  </w:style>
  <w:style w:type="paragraph" w:styleId="23">
    <w:name w:val="Body Text Indent 2"/>
    <w:basedOn w:val="a0"/>
    <w:link w:val="24"/>
    <w:uiPriority w:val="99"/>
    <w:semiHidden/>
    <w:unhideWhenUsed/>
    <w:rsid w:val="00A939B9"/>
    <w:pPr>
      <w:spacing w:after="120" w:line="480" w:lineRule="auto"/>
      <w:ind w:left="283"/>
    </w:pPr>
    <w:rPr>
      <w:rFonts w:ascii="Calibri" w:eastAsia="Calibri" w:hAnsi="Calibri"/>
      <w:sz w:val="22"/>
      <w:szCs w:val="22"/>
      <w:lang w:eastAsia="en-US"/>
    </w:rPr>
  </w:style>
  <w:style w:type="character" w:customStyle="1" w:styleId="24">
    <w:name w:val="Основной текст с отступом 2 Знак"/>
    <w:basedOn w:val="a1"/>
    <w:link w:val="23"/>
    <w:uiPriority w:val="99"/>
    <w:semiHidden/>
    <w:rsid w:val="00A939B9"/>
    <w:rPr>
      <w:rFonts w:ascii="Calibri" w:eastAsia="Calibri" w:hAnsi="Calibri" w:cs="Times New Roman"/>
    </w:rPr>
  </w:style>
  <w:style w:type="paragraph" w:customStyle="1" w:styleId="211">
    <w:name w:val="Основной текст 21"/>
    <w:basedOn w:val="a0"/>
    <w:uiPriority w:val="99"/>
    <w:rsid w:val="00A939B9"/>
    <w:pPr>
      <w:ind w:firstLine="567"/>
      <w:jc w:val="both"/>
    </w:pPr>
    <w:rPr>
      <w:sz w:val="28"/>
      <w:szCs w:val="20"/>
    </w:rPr>
  </w:style>
  <w:style w:type="paragraph" w:customStyle="1" w:styleId="220">
    <w:name w:val="Основной текст 22"/>
    <w:basedOn w:val="a0"/>
    <w:rsid w:val="00A939B9"/>
    <w:pPr>
      <w:ind w:firstLine="567"/>
      <w:jc w:val="both"/>
    </w:pPr>
    <w:rPr>
      <w:sz w:val="28"/>
      <w:szCs w:val="20"/>
    </w:rPr>
  </w:style>
  <w:style w:type="paragraph" w:styleId="HTML">
    <w:name w:val="HTML Preformatted"/>
    <w:basedOn w:val="a0"/>
    <w:link w:val="HTML0"/>
    <w:uiPriority w:val="99"/>
    <w:rsid w:val="00A93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1"/>
    <w:link w:val="HTML"/>
    <w:uiPriority w:val="99"/>
    <w:rsid w:val="00A939B9"/>
    <w:rPr>
      <w:rFonts w:ascii="Courier New" w:eastAsia="Times New Roman" w:hAnsi="Courier New" w:cs="Courier New"/>
      <w:sz w:val="20"/>
      <w:szCs w:val="20"/>
      <w:lang w:eastAsia="ru-RU"/>
    </w:rPr>
  </w:style>
  <w:style w:type="paragraph" w:customStyle="1" w:styleId="ConsPlusNormal">
    <w:name w:val="ConsPlusNormal"/>
    <w:uiPriority w:val="99"/>
    <w:rsid w:val="00A939B9"/>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uiPriority w:val="99"/>
    <w:rsid w:val="00A939B9"/>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9">
    <w:name w:val="Знак"/>
    <w:basedOn w:val="a0"/>
    <w:rsid w:val="00A939B9"/>
    <w:pPr>
      <w:spacing w:after="160" w:line="240" w:lineRule="exact"/>
    </w:pPr>
    <w:rPr>
      <w:rFonts w:ascii="Verdana" w:hAnsi="Verdana"/>
      <w:sz w:val="20"/>
      <w:szCs w:val="20"/>
      <w:lang w:val="en-US" w:eastAsia="en-US"/>
    </w:rPr>
  </w:style>
  <w:style w:type="paragraph" w:styleId="aa">
    <w:name w:val="header"/>
    <w:basedOn w:val="a0"/>
    <w:link w:val="ab"/>
    <w:uiPriority w:val="99"/>
    <w:rsid w:val="00A939B9"/>
    <w:pPr>
      <w:tabs>
        <w:tab w:val="center" w:pos="4677"/>
        <w:tab w:val="right" w:pos="9355"/>
      </w:tabs>
    </w:pPr>
  </w:style>
  <w:style w:type="character" w:customStyle="1" w:styleId="ab">
    <w:name w:val="Верхний колонтитул Знак"/>
    <w:basedOn w:val="a1"/>
    <w:link w:val="aa"/>
    <w:uiPriority w:val="99"/>
    <w:rsid w:val="00A939B9"/>
    <w:rPr>
      <w:rFonts w:ascii="Times New Roman" w:eastAsia="Times New Roman" w:hAnsi="Times New Roman" w:cs="Times New Roman"/>
      <w:sz w:val="24"/>
      <w:szCs w:val="24"/>
    </w:rPr>
  </w:style>
  <w:style w:type="character" w:customStyle="1" w:styleId="ac">
    <w:name w:val="Нижний колонтитул Знак"/>
    <w:link w:val="ad"/>
    <w:uiPriority w:val="99"/>
    <w:locked/>
    <w:rsid w:val="00A939B9"/>
    <w:rPr>
      <w:sz w:val="24"/>
      <w:szCs w:val="24"/>
    </w:rPr>
  </w:style>
  <w:style w:type="paragraph" w:styleId="ad">
    <w:name w:val="footer"/>
    <w:basedOn w:val="a0"/>
    <w:link w:val="ac"/>
    <w:uiPriority w:val="99"/>
    <w:rsid w:val="00A939B9"/>
    <w:pPr>
      <w:tabs>
        <w:tab w:val="center" w:pos="4677"/>
        <w:tab w:val="right" w:pos="9355"/>
      </w:tabs>
    </w:pPr>
    <w:rPr>
      <w:rFonts w:asciiTheme="minorHAnsi" w:eastAsiaTheme="minorHAnsi" w:hAnsiTheme="minorHAnsi" w:cstheme="minorBidi"/>
      <w:lang w:eastAsia="en-US"/>
    </w:rPr>
  </w:style>
  <w:style w:type="character" w:customStyle="1" w:styleId="11">
    <w:name w:val="Нижний колонтитул Знак1"/>
    <w:basedOn w:val="a1"/>
    <w:link w:val="ad"/>
    <w:uiPriority w:val="99"/>
    <w:rsid w:val="00A939B9"/>
    <w:rPr>
      <w:rFonts w:ascii="Times New Roman" w:eastAsia="Times New Roman" w:hAnsi="Times New Roman" w:cs="Times New Roman"/>
      <w:sz w:val="24"/>
      <w:szCs w:val="24"/>
      <w:lang w:eastAsia="ru-RU"/>
    </w:rPr>
  </w:style>
  <w:style w:type="paragraph" w:styleId="ae">
    <w:name w:val="Body Text Indent"/>
    <w:basedOn w:val="a0"/>
    <w:link w:val="af"/>
    <w:uiPriority w:val="99"/>
    <w:rsid w:val="00A939B9"/>
    <w:pPr>
      <w:snapToGrid w:val="0"/>
      <w:spacing w:line="264" w:lineRule="auto"/>
      <w:ind w:firstLine="397"/>
      <w:jc w:val="both"/>
    </w:pPr>
    <w:rPr>
      <w:szCs w:val="20"/>
    </w:rPr>
  </w:style>
  <w:style w:type="character" w:customStyle="1" w:styleId="af">
    <w:name w:val="Основной текст с отступом Знак"/>
    <w:basedOn w:val="a1"/>
    <w:link w:val="ae"/>
    <w:uiPriority w:val="99"/>
    <w:rsid w:val="00A939B9"/>
    <w:rPr>
      <w:rFonts w:ascii="Times New Roman" w:eastAsia="Times New Roman" w:hAnsi="Times New Roman" w:cs="Times New Roman"/>
      <w:sz w:val="24"/>
      <w:szCs w:val="20"/>
    </w:rPr>
  </w:style>
  <w:style w:type="paragraph" w:customStyle="1" w:styleId="af0">
    <w:name w:val="Столбик"/>
    <w:basedOn w:val="a0"/>
    <w:uiPriority w:val="99"/>
    <w:rsid w:val="00A939B9"/>
    <w:pPr>
      <w:tabs>
        <w:tab w:val="num" w:pos="1080"/>
      </w:tabs>
      <w:snapToGrid w:val="0"/>
      <w:spacing w:line="264" w:lineRule="auto"/>
      <w:ind w:left="1080" w:hanging="360"/>
      <w:jc w:val="both"/>
    </w:pPr>
    <w:rPr>
      <w:szCs w:val="20"/>
    </w:rPr>
  </w:style>
  <w:style w:type="paragraph" w:customStyle="1" w:styleId="a">
    <w:name w:val="Знак Знак Знак Знак"/>
    <w:basedOn w:val="a0"/>
    <w:autoRedefine/>
    <w:uiPriority w:val="99"/>
    <w:rsid w:val="00A939B9"/>
    <w:pPr>
      <w:numPr>
        <w:numId w:val="5"/>
      </w:numPr>
      <w:tabs>
        <w:tab w:val="clear" w:pos="360"/>
      </w:tabs>
      <w:spacing w:after="160" w:line="240" w:lineRule="exact"/>
      <w:ind w:left="0" w:firstLine="0"/>
    </w:pPr>
    <w:rPr>
      <w:rFonts w:eastAsia="SimSun"/>
      <w:b/>
      <w:bCs/>
      <w:sz w:val="28"/>
      <w:szCs w:val="28"/>
      <w:lang w:val="en-US" w:eastAsia="en-US"/>
    </w:rPr>
  </w:style>
  <w:style w:type="paragraph" w:styleId="af1">
    <w:name w:val="No Spacing"/>
    <w:uiPriority w:val="1"/>
    <w:qFormat/>
    <w:rsid w:val="00A939B9"/>
    <w:pPr>
      <w:spacing w:after="0" w:line="240" w:lineRule="auto"/>
    </w:pPr>
    <w:rPr>
      <w:rFonts w:ascii="Calibri" w:eastAsia="Times New Roman" w:hAnsi="Calibri" w:cs="Times New Roman"/>
      <w:lang w:eastAsia="ru-RU"/>
    </w:rPr>
  </w:style>
  <w:style w:type="paragraph" w:styleId="af2">
    <w:name w:val="List Paragraph"/>
    <w:basedOn w:val="a0"/>
    <w:uiPriority w:val="34"/>
    <w:qFormat/>
    <w:rsid w:val="00A939B9"/>
    <w:pPr>
      <w:ind w:left="720"/>
      <w:contextualSpacing/>
      <w:jc w:val="both"/>
    </w:pPr>
    <w:rPr>
      <w:rFonts w:ascii="Calibri" w:eastAsia="Calibri" w:hAnsi="Calibri"/>
      <w:sz w:val="22"/>
      <w:szCs w:val="22"/>
      <w:lang w:eastAsia="en-US"/>
    </w:rPr>
  </w:style>
  <w:style w:type="character" w:customStyle="1" w:styleId="apple-converted-space">
    <w:name w:val="apple-converted-space"/>
    <w:uiPriority w:val="99"/>
    <w:rsid w:val="00A939B9"/>
  </w:style>
  <w:style w:type="character" w:customStyle="1" w:styleId="apple-style-span">
    <w:name w:val="apple-style-span"/>
    <w:uiPriority w:val="99"/>
    <w:rsid w:val="00A939B9"/>
  </w:style>
  <w:style w:type="character" w:styleId="af3">
    <w:name w:val="Emphasis"/>
    <w:uiPriority w:val="99"/>
    <w:qFormat/>
    <w:rsid w:val="00A939B9"/>
    <w:rPr>
      <w:i/>
      <w:iCs/>
    </w:rPr>
  </w:style>
  <w:style w:type="paragraph" w:customStyle="1" w:styleId="msolistparagraph0">
    <w:name w:val="msolistparagraph"/>
    <w:basedOn w:val="a0"/>
    <w:uiPriority w:val="99"/>
    <w:rsid w:val="00A939B9"/>
    <w:pPr>
      <w:spacing w:after="200" w:line="276" w:lineRule="auto"/>
      <w:ind w:left="720"/>
      <w:contextualSpacing/>
    </w:pPr>
    <w:rPr>
      <w:rFonts w:ascii="Calibri" w:hAnsi="Calibri"/>
      <w:sz w:val="22"/>
      <w:szCs w:val="22"/>
    </w:rPr>
  </w:style>
  <w:style w:type="character" w:customStyle="1" w:styleId="Zag11">
    <w:name w:val="Zag_11"/>
    <w:uiPriority w:val="99"/>
    <w:rsid w:val="00A939B9"/>
  </w:style>
  <w:style w:type="paragraph" w:customStyle="1" w:styleId="12">
    <w:name w:val="Абзац списка1"/>
    <w:basedOn w:val="a0"/>
    <w:rsid w:val="00A939B9"/>
    <w:pPr>
      <w:ind w:left="720"/>
    </w:pPr>
    <w:rPr>
      <w:rFonts w:eastAsia="Calibri"/>
    </w:rPr>
  </w:style>
  <w:style w:type="character" w:customStyle="1" w:styleId="af4">
    <w:name w:val="Название Знак"/>
    <w:link w:val="af5"/>
    <w:uiPriority w:val="99"/>
    <w:locked/>
    <w:rsid w:val="00A939B9"/>
    <w:rPr>
      <w:sz w:val="28"/>
      <w:szCs w:val="28"/>
    </w:rPr>
  </w:style>
  <w:style w:type="paragraph" w:styleId="af5">
    <w:name w:val="Title"/>
    <w:basedOn w:val="a0"/>
    <w:link w:val="af4"/>
    <w:uiPriority w:val="99"/>
    <w:qFormat/>
    <w:rsid w:val="00A939B9"/>
    <w:pPr>
      <w:jc w:val="center"/>
    </w:pPr>
    <w:rPr>
      <w:rFonts w:asciiTheme="minorHAnsi" w:eastAsiaTheme="minorHAnsi" w:hAnsiTheme="minorHAnsi" w:cstheme="minorBidi"/>
      <w:sz w:val="28"/>
      <w:szCs w:val="28"/>
      <w:lang w:eastAsia="en-US"/>
    </w:rPr>
  </w:style>
  <w:style w:type="character" w:customStyle="1" w:styleId="13">
    <w:name w:val="Название Знак1"/>
    <w:basedOn w:val="a1"/>
    <w:link w:val="af5"/>
    <w:uiPriority w:val="99"/>
    <w:rsid w:val="00A939B9"/>
    <w:rPr>
      <w:rFonts w:asciiTheme="majorHAnsi" w:eastAsiaTheme="majorEastAsia" w:hAnsiTheme="majorHAnsi" w:cstheme="majorBidi"/>
      <w:color w:val="17365D" w:themeColor="text2" w:themeShade="BF"/>
      <w:spacing w:val="5"/>
      <w:kern w:val="28"/>
      <w:sz w:val="52"/>
      <w:szCs w:val="52"/>
      <w:lang w:eastAsia="ru-RU"/>
    </w:rPr>
  </w:style>
  <w:style w:type="paragraph" w:styleId="34">
    <w:name w:val="Body Text Indent 3"/>
    <w:basedOn w:val="a0"/>
    <w:link w:val="35"/>
    <w:uiPriority w:val="99"/>
    <w:rsid w:val="00A939B9"/>
    <w:pPr>
      <w:spacing w:after="120" w:line="276" w:lineRule="auto"/>
      <w:ind w:left="283"/>
    </w:pPr>
    <w:rPr>
      <w:rFonts w:ascii="Calibri" w:hAnsi="Calibri"/>
      <w:sz w:val="16"/>
      <w:szCs w:val="16"/>
    </w:rPr>
  </w:style>
  <w:style w:type="character" w:customStyle="1" w:styleId="35">
    <w:name w:val="Основной текст с отступом 3 Знак"/>
    <w:basedOn w:val="a1"/>
    <w:link w:val="34"/>
    <w:uiPriority w:val="99"/>
    <w:rsid w:val="00A939B9"/>
    <w:rPr>
      <w:rFonts w:ascii="Calibri" w:eastAsia="Times New Roman" w:hAnsi="Calibri" w:cs="Times New Roman"/>
      <w:sz w:val="16"/>
      <w:szCs w:val="16"/>
    </w:rPr>
  </w:style>
  <w:style w:type="character" w:customStyle="1" w:styleId="36">
    <w:name w:val="Знак Знак3"/>
    <w:uiPriority w:val="99"/>
    <w:rsid w:val="00A939B9"/>
    <w:rPr>
      <w:rFonts w:ascii="Times New Roman" w:eastAsia="Times New Roman" w:hAnsi="Times New Roman"/>
      <w:sz w:val="24"/>
      <w:szCs w:val="24"/>
    </w:rPr>
  </w:style>
  <w:style w:type="paragraph" w:customStyle="1" w:styleId="221">
    <w:name w:val="Основной текст 22"/>
    <w:basedOn w:val="a0"/>
    <w:rsid w:val="00A939B9"/>
    <w:pPr>
      <w:ind w:firstLine="567"/>
      <w:jc w:val="both"/>
    </w:pPr>
    <w:rPr>
      <w:sz w:val="28"/>
      <w:szCs w:val="20"/>
    </w:rPr>
  </w:style>
  <w:style w:type="paragraph" w:customStyle="1" w:styleId="14">
    <w:name w:val="Абзац списка1"/>
    <w:basedOn w:val="a0"/>
    <w:rsid w:val="00A939B9"/>
    <w:pPr>
      <w:ind w:left="720"/>
    </w:pPr>
    <w:rPr>
      <w:rFonts w:eastAsia="Calibri"/>
    </w:rPr>
  </w:style>
  <w:style w:type="paragraph" w:customStyle="1" w:styleId="BodyText21">
    <w:name w:val="Body Text 21"/>
    <w:basedOn w:val="a0"/>
    <w:uiPriority w:val="99"/>
    <w:rsid w:val="00A939B9"/>
    <w:pPr>
      <w:ind w:firstLine="567"/>
      <w:jc w:val="both"/>
    </w:pPr>
    <w:rPr>
      <w:sz w:val="28"/>
      <w:szCs w:val="20"/>
    </w:rPr>
  </w:style>
  <w:style w:type="paragraph" w:customStyle="1" w:styleId="ListParagraph1">
    <w:name w:val="List Paragraph1"/>
    <w:basedOn w:val="a0"/>
    <w:uiPriority w:val="99"/>
    <w:rsid w:val="00A939B9"/>
    <w:pPr>
      <w:ind w:left="720"/>
    </w:pPr>
    <w:rPr>
      <w:rFonts w:eastAsia="Calibri"/>
    </w:rPr>
  </w:style>
  <w:style w:type="character" w:customStyle="1" w:styleId="TitleChar1">
    <w:name w:val="Title Char1"/>
    <w:uiPriority w:val="10"/>
    <w:rsid w:val="00A939B9"/>
    <w:rPr>
      <w:rFonts w:ascii="Cambria" w:eastAsia="Times New Roman" w:hAnsi="Cambria" w:cs="Times New Roman"/>
      <w:b/>
      <w:bCs/>
      <w:kern w:val="28"/>
      <w:sz w:val="32"/>
      <w:szCs w:val="32"/>
    </w:rPr>
  </w:style>
  <w:style w:type="numbering" w:customStyle="1" w:styleId="15">
    <w:name w:val="Нет списка1"/>
    <w:next w:val="a3"/>
    <w:uiPriority w:val="99"/>
    <w:semiHidden/>
    <w:unhideWhenUsed/>
    <w:rsid w:val="00A939B9"/>
  </w:style>
  <w:style w:type="paragraph" w:styleId="af6">
    <w:name w:val="Subtitle"/>
    <w:basedOn w:val="a0"/>
    <w:next w:val="a0"/>
    <w:link w:val="af7"/>
    <w:qFormat/>
    <w:rsid w:val="00A939B9"/>
    <w:pPr>
      <w:spacing w:after="60"/>
      <w:jc w:val="center"/>
      <w:outlineLvl w:val="1"/>
    </w:pPr>
    <w:rPr>
      <w:rFonts w:ascii="Cambria" w:hAnsi="Cambria"/>
    </w:rPr>
  </w:style>
  <w:style w:type="character" w:customStyle="1" w:styleId="af7">
    <w:name w:val="Подзаголовок Знак"/>
    <w:basedOn w:val="a1"/>
    <w:link w:val="af6"/>
    <w:rsid w:val="00A939B9"/>
    <w:rPr>
      <w:rFonts w:ascii="Cambria" w:eastAsia="Times New Roman" w:hAnsi="Cambria"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16</Pages>
  <Words>6083</Words>
  <Characters>34674</Characters>
  <Application>Microsoft Office Word</Application>
  <DocSecurity>0</DocSecurity>
  <Lines>288</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2022-04-24T07:57:00Z</dcterms:created>
  <dcterms:modified xsi:type="dcterms:W3CDTF">2022-04-24T12:15:00Z</dcterms:modified>
</cp:coreProperties>
</file>